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D86D1" w14:textId="311F4DA7" w:rsidR="009749D2" w:rsidRDefault="00260CE8" w:rsidP="009749D2">
      <w:pPr>
        <w:tabs>
          <w:tab w:val="left" w:pos="7609"/>
        </w:tabs>
        <w:jc w:val="center"/>
        <w:rPr>
          <w:rFonts w:ascii="Adelle Basic Rg" w:hAnsi="Adelle Basic Rg"/>
          <w:b/>
          <w:color w:val="FFFFFF" w:themeColor="background1"/>
          <w:spacing w:val="-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0D5CDD07" wp14:editId="08D9AD1E">
            <wp:simplePos x="0" y="0"/>
            <wp:positionH relativeFrom="column">
              <wp:posOffset>4086616</wp:posOffset>
            </wp:positionH>
            <wp:positionV relativeFrom="paragraph">
              <wp:posOffset>397999</wp:posOffset>
            </wp:positionV>
            <wp:extent cx="646430" cy="646430"/>
            <wp:effectExtent l="0" t="0" r="1270" b="127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2A69E" w14:textId="6378ECBF" w:rsidR="00104AD7" w:rsidRDefault="00A8468E" w:rsidP="009749D2">
      <w:pPr>
        <w:tabs>
          <w:tab w:val="left" w:pos="7609"/>
        </w:tabs>
        <w:jc w:val="center"/>
        <w:rPr>
          <w:rFonts w:ascii="Adelle Basic Rg" w:hAnsi="Adelle Basic Rg"/>
          <w:b/>
          <w:color w:val="FFFFFF" w:themeColor="background1"/>
          <w:spacing w:val="-5"/>
          <w:sz w:val="28"/>
          <w:szCs w:val="28"/>
        </w:rPr>
      </w:pPr>
      <w:r w:rsidRPr="009749D2">
        <w:rPr>
          <w:rFonts w:ascii="Times New Roman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06EBCD40" wp14:editId="21D317D0">
            <wp:simplePos x="0" y="0"/>
            <wp:positionH relativeFrom="column">
              <wp:posOffset>231775</wp:posOffset>
            </wp:positionH>
            <wp:positionV relativeFrom="paragraph">
              <wp:posOffset>105752</wp:posOffset>
            </wp:positionV>
            <wp:extent cx="1810385" cy="748030"/>
            <wp:effectExtent l="0" t="0" r="0" b="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9" b="14851"/>
                    <a:stretch/>
                  </pic:blipFill>
                  <pic:spPr bwMode="auto">
                    <a:xfrm>
                      <a:off x="0" y="0"/>
                      <a:ext cx="181038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8516612"/>
      <w:bookmarkStart w:id="1" w:name="_Hlk108528691"/>
      <w:r w:rsidR="00104AD7" w:rsidRPr="009749D2">
        <w:rPr>
          <w:rFonts w:ascii="Adelle Basic Rg" w:hAnsi="Adelle Basic Rg"/>
          <w:b/>
          <w:color w:val="FFFFFF" w:themeColor="background1"/>
          <w:spacing w:val="-5"/>
          <w:sz w:val="28"/>
          <w:szCs w:val="28"/>
        </w:rPr>
        <w:t xml:space="preserve"> </w:t>
      </w:r>
    </w:p>
    <w:p w14:paraId="66AD1E34" w14:textId="1A6C9320" w:rsidR="005A6D2E" w:rsidRDefault="005A6D2E" w:rsidP="009749D2">
      <w:pPr>
        <w:tabs>
          <w:tab w:val="left" w:pos="7609"/>
        </w:tabs>
        <w:jc w:val="center"/>
        <w:rPr>
          <w:rFonts w:ascii="Adelle Basic Rg" w:hAnsi="Adelle Basic Rg"/>
          <w:b/>
          <w:color w:val="FFFFFF" w:themeColor="background1"/>
          <w:spacing w:val="-5"/>
          <w:sz w:val="28"/>
          <w:szCs w:val="28"/>
        </w:rPr>
      </w:pPr>
    </w:p>
    <w:p w14:paraId="5254EB1F" w14:textId="1ECCDC74" w:rsidR="005A6D2E" w:rsidRDefault="005A6D2E" w:rsidP="009749D2">
      <w:pPr>
        <w:tabs>
          <w:tab w:val="left" w:pos="7609"/>
        </w:tabs>
        <w:jc w:val="center"/>
        <w:rPr>
          <w:rFonts w:ascii="Adelle Basic Rg" w:hAnsi="Adelle Basic Rg"/>
          <w:b/>
          <w:color w:val="FFFFFF" w:themeColor="background1"/>
          <w:spacing w:val="-5"/>
          <w:sz w:val="28"/>
          <w:szCs w:val="28"/>
        </w:rPr>
      </w:pPr>
    </w:p>
    <w:p w14:paraId="2B40DFB6" w14:textId="77777777" w:rsidR="00260CE8" w:rsidRDefault="00260CE8" w:rsidP="009749D2">
      <w:pPr>
        <w:tabs>
          <w:tab w:val="left" w:pos="7609"/>
        </w:tabs>
        <w:jc w:val="center"/>
        <w:rPr>
          <w:rFonts w:ascii="Adelle Basic Rg" w:hAnsi="Adelle Basic Rg"/>
          <w:b/>
          <w:color w:val="FFFFFF" w:themeColor="background1"/>
          <w:spacing w:val="-5"/>
          <w:sz w:val="28"/>
          <w:szCs w:val="28"/>
        </w:rPr>
      </w:pPr>
    </w:p>
    <w:p w14:paraId="34321FF7" w14:textId="56FFB7F4" w:rsidR="005A6D2E" w:rsidRDefault="00510550" w:rsidP="009749D2">
      <w:pPr>
        <w:tabs>
          <w:tab w:val="left" w:pos="7609"/>
        </w:tabs>
        <w:jc w:val="center"/>
        <w:rPr>
          <w:rFonts w:ascii="Adelle Basic Rg" w:hAnsi="Adelle Basic Rg"/>
          <w:b/>
          <w:color w:val="FFFFFF" w:themeColor="background1"/>
          <w:spacing w:val="-5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pict w14:anchorId="39894D91">
          <v:rect id="docshape3" o:spid="_x0000_s1028" alt="" style="position:absolute;left:0;text-align:left;margin-left:0;margin-top:20.6pt;width:423.65pt;height:83.7pt;z-index:-251654144;mso-wrap-edited:f;mso-position-horizontal-relative:text;mso-position-vertical-relative:text" fillcolor="#cb4a5f" stroked="f"/>
        </w:pict>
      </w:r>
    </w:p>
    <w:p w14:paraId="3FD73246" w14:textId="4C05F5EA" w:rsidR="009749D2" w:rsidRDefault="009749D2" w:rsidP="00104AD7">
      <w:pPr>
        <w:tabs>
          <w:tab w:val="left" w:pos="7609"/>
        </w:tabs>
        <w:jc w:val="center"/>
        <w:rPr>
          <w:rFonts w:ascii="Adelle Basic Rg" w:hAnsi="Adelle Basic Rg"/>
          <w:b/>
          <w:color w:val="FFFFFF"/>
          <w:spacing w:val="-5"/>
          <w:sz w:val="28"/>
          <w:szCs w:val="28"/>
        </w:rPr>
      </w:pPr>
    </w:p>
    <w:p w14:paraId="42F79527" w14:textId="764DF537" w:rsidR="00004654" w:rsidRDefault="009749D2" w:rsidP="00104AD7">
      <w:pPr>
        <w:tabs>
          <w:tab w:val="left" w:pos="7609"/>
        </w:tabs>
        <w:jc w:val="center"/>
        <w:rPr>
          <w:rFonts w:ascii="Adelle Basic Rg" w:hAnsi="Adelle Basic Rg"/>
          <w:b/>
          <w:color w:val="FFFFFF" w:themeColor="background1"/>
          <w:spacing w:val="-5"/>
          <w:sz w:val="28"/>
          <w:szCs w:val="28"/>
        </w:rPr>
      </w:pPr>
      <w:r w:rsidRPr="005D03D4">
        <w:rPr>
          <w:rFonts w:ascii="Adelle Basic Rg" w:hAnsi="Adelle Basic Rg"/>
          <w:b/>
          <w:color w:val="FFFFFF" w:themeColor="background1"/>
          <w:spacing w:val="-5"/>
          <w:sz w:val="28"/>
          <w:szCs w:val="28"/>
        </w:rPr>
        <w:t xml:space="preserve">Patrimoines et centres anciens </w:t>
      </w:r>
      <w:r w:rsidR="00104AD7" w:rsidRPr="005D03D4">
        <w:rPr>
          <w:rFonts w:ascii="Adelle Basic Rg" w:hAnsi="Adelle Basic Rg"/>
          <w:b/>
          <w:color w:val="FFFFFF" w:themeColor="background1"/>
          <w:spacing w:val="-5"/>
          <w:sz w:val="28"/>
          <w:szCs w:val="28"/>
        </w:rPr>
        <w:t>au cœur de la revitalisation</w:t>
      </w:r>
    </w:p>
    <w:p w14:paraId="453E90F6" w14:textId="4CAFD17D" w:rsidR="00510550" w:rsidRDefault="00510550" w:rsidP="00104AD7">
      <w:pPr>
        <w:tabs>
          <w:tab w:val="left" w:pos="7609"/>
        </w:tabs>
        <w:jc w:val="center"/>
        <w:rPr>
          <w:rFonts w:ascii="Adelle Basic Rg" w:hAnsi="Adelle Basic Rg"/>
          <w:b/>
          <w:bCs/>
          <w:color w:val="FFFFFF" w:themeColor="background1"/>
          <w:sz w:val="28"/>
          <w:szCs w:val="28"/>
        </w:rPr>
      </w:pPr>
      <w:r>
        <w:rPr>
          <w:rFonts w:ascii="Adelle Basic Rg" w:hAnsi="Adelle Basic Rg"/>
          <w:b/>
          <w:bCs/>
          <w:color w:val="FFFFFF" w:themeColor="background1"/>
          <w:sz w:val="28"/>
          <w:szCs w:val="28"/>
        </w:rPr>
        <w:t xml:space="preserve">- </w:t>
      </w:r>
      <w:r w:rsidR="005D03D4">
        <w:rPr>
          <w:rFonts w:ascii="Adelle Basic Rg" w:hAnsi="Adelle Basic Rg"/>
          <w:b/>
          <w:bCs/>
          <w:color w:val="FFFFFF" w:themeColor="background1"/>
          <w:sz w:val="28"/>
          <w:szCs w:val="28"/>
        </w:rPr>
        <w:t>Carennac</w:t>
      </w:r>
      <w:r>
        <w:rPr>
          <w:rFonts w:ascii="Adelle Basic Rg" w:hAnsi="Adelle Basic Rg"/>
          <w:b/>
          <w:bCs/>
          <w:color w:val="FFFFFF" w:themeColor="background1"/>
          <w:sz w:val="28"/>
          <w:szCs w:val="28"/>
        </w:rPr>
        <w:t xml:space="preserve"> -</w:t>
      </w:r>
      <w:r w:rsidR="005D03D4">
        <w:rPr>
          <w:rFonts w:ascii="Adelle Basic Rg" w:hAnsi="Adelle Basic Rg"/>
          <w:b/>
          <w:bCs/>
          <w:color w:val="FFFFFF" w:themeColor="background1"/>
          <w:sz w:val="28"/>
          <w:szCs w:val="28"/>
        </w:rPr>
        <w:t xml:space="preserve">  </w:t>
      </w:r>
    </w:p>
    <w:p w14:paraId="4A40052D" w14:textId="058D2F5F" w:rsidR="005D03D4" w:rsidRPr="005D03D4" w:rsidRDefault="00510550" w:rsidP="00104AD7">
      <w:pPr>
        <w:tabs>
          <w:tab w:val="left" w:pos="7609"/>
        </w:tabs>
        <w:jc w:val="center"/>
        <w:rPr>
          <w:rFonts w:ascii="Adelle Basic Rg" w:hAnsi="Adelle Basic Rg"/>
          <w:b/>
          <w:color w:val="FFFFFF" w:themeColor="background1"/>
          <w:spacing w:val="-5"/>
          <w:sz w:val="28"/>
          <w:szCs w:val="28"/>
        </w:rPr>
      </w:pPr>
      <w:r w:rsidRPr="005D03D4">
        <w:rPr>
          <w:b/>
          <w:noProof/>
          <w:color w:val="FFFFFF" w:themeColor="background1"/>
          <w:spacing w:val="-1"/>
          <w:sz w:val="18"/>
        </w:rPr>
        <w:drawing>
          <wp:anchor distT="0" distB="0" distL="114300" distR="114300" simplePos="0" relativeHeight="251665408" behindDoc="0" locked="0" layoutInCell="1" allowOverlap="1" wp14:anchorId="39D10597" wp14:editId="3A455E14">
            <wp:simplePos x="0" y="0"/>
            <wp:positionH relativeFrom="column">
              <wp:posOffset>0</wp:posOffset>
            </wp:positionH>
            <wp:positionV relativeFrom="paragraph">
              <wp:posOffset>346612</wp:posOffset>
            </wp:positionV>
            <wp:extent cx="5424170" cy="2707640"/>
            <wp:effectExtent l="0" t="0" r="508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3D4">
        <w:rPr>
          <w:rFonts w:ascii="Adelle Basic Rg" w:hAnsi="Adelle Basic Rg"/>
          <w:b/>
          <w:bCs/>
          <w:color w:val="FFFFFF" w:themeColor="background1"/>
          <w:sz w:val="28"/>
          <w:szCs w:val="28"/>
        </w:rPr>
        <w:t>28 septembre 2022</w:t>
      </w:r>
    </w:p>
    <w:p w14:paraId="3EEEC319" w14:textId="36C38334" w:rsidR="003E03D3" w:rsidRPr="005D03D4" w:rsidRDefault="003E03D3" w:rsidP="00A8468E">
      <w:pPr>
        <w:tabs>
          <w:tab w:val="left" w:pos="7609"/>
        </w:tabs>
        <w:rPr>
          <w:rFonts w:ascii="Times New Roman"/>
          <w:color w:val="FFFFFF" w:themeColor="background1"/>
          <w:sz w:val="20"/>
        </w:rPr>
      </w:pPr>
      <w:bookmarkStart w:id="2" w:name="_Hlk108517471"/>
      <w:bookmarkEnd w:id="0"/>
      <w:bookmarkEnd w:id="1"/>
    </w:p>
    <w:p w14:paraId="2D7AFE0C" w14:textId="0230E706" w:rsidR="00A8468E" w:rsidRPr="005D03D4" w:rsidRDefault="00A8468E" w:rsidP="00A8468E">
      <w:pPr>
        <w:tabs>
          <w:tab w:val="left" w:pos="7609"/>
        </w:tabs>
        <w:rPr>
          <w:rFonts w:ascii="Times New Roman"/>
          <w:color w:val="FFFFFF" w:themeColor="background1"/>
          <w:sz w:val="20"/>
        </w:rPr>
      </w:pPr>
    </w:p>
    <w:bookmarkEnd w:id="2"/>
    <w:p w14:paraId="096781E1" w14:textId="1D907DCD" w:rsidR="00004654" w:rsidRDefault="00004654" w:rsidP="00B22825">
      <w:pPr>
        <w:pStyle w:val="Corpsdetexte"/>
        <w:spacing w:before="10"/>
        <w:rPr>
          <w:b/>
          <w:color w:val="CB4A5F"/>
          <w:spacing w:val="-1"/>
          <w:sz w:val="18"/>
        </w:rPr>
      </w:pPr>
    </w:p>
    <w:p w14:paraId="4B36F3D2" w14:textId="77777777" w:rsidR="00B22825" w:rsidRDefault="00B22825" w:rsidP="00B22825">
      <w:pPr>
        <w:pStyle w:val="Corpsdetexte"/>
        <w:spacing w:before="10"/>
        <w:rPr>
          <w:b/>
          <w:color w:val="CB4A5F"/>
          <w:spacing w:val="-1"/>
          <w:sz w:val="18"/>
        </w:rPr>
      </w:pPr>
    </w:p>
    <w:p w14:paraId="54B4CA02" w14:textId="72CF6BBA" w:rsidR="00A8468E" w:rsidRPr="008B762C" w:rsidRDefault="00B22825" w:rsidP="00A8468E">
      <w:pPr>
        <w:pStyle w:val="Corpsdetexte"/>
        <w:spacing w:before="10"/>
        <w:jc w:val="center"/>
        <w:rPr>
          <w:b/>
          <w:bCs/>
          <w:color w:val="CB4A5F"/>
          <w:spacing w:val="-1"/>
          <w:sz w:val="1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1867C0C" wp14:editId="1237051A">
            <wp:simplePos x="0" y="0"/>
            <wp:positionH relativeFrom="column">
              <wp:posOffset>3840480</wp:posOffset>
            </wp:positionH>
            <wp:positionV relativeFrom="paragraph">
              <wp:posOffset>602615</wp:posOffset>
            </wp:positionV>
            <wp:extent cx="641985" cy="641985"/>
            <wp:effectExtent l="0" t="0" r="5715" b="571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</w:rPr>
        <w:drawing>
          <wp:anchor distT="0" distB="0" distL="114300" distR="114300" simplePos="0" relativeHeight="251651072" behindDoc="1" locked="0" layoutInCell="1" allowOverlap="1" wp14:anchorId="05AE3DB5" wp14:editId="63CB7622">
            <wp:simplePos x="0" y="0"/>
            <wp:positionH relativeFrom="column">
              <wp:posOffset>2263775</wp:posOffset>
            </wp:positionH>
            <wp:positionV relativeFrom="paragraph">
              <wp:posOffset>624840</wp:posOffset>
            </wp:positionV>
            <wp:extent cx="742315" cy="744855"/>
            <wp:effectExtent l="0" t="0" r="635" b="0"/>
            <wp:wrapTight wrapText="bothSides">
              <wp:wrapPolygon edited="0">
                <wp:start x="0" y="0"/>
                <wp:lineTo x="0" y="20992"/>
                <wp:lineTo x="21064" y="20992"/>
                <wp:lineTo x="21064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3D4">
        <w:rPr>
          <w:noProof/>
          <w:color w:val="FFFFFF"/>
          <w:sz w:val="18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225EEC89" wp14:editId="0F7FDF54">
                <wp:simplePos x="0" y="0"/>
                <wp:positionH relativeFrom="column">
                  <wp:posOffset>1933868</wp:posOffset>
                </wp:positionH>
                <wp:positionV relativeFrom="paragraph">
                  <wp:posOffset>180731</wp:posOffset>
                </wp:positionV>
                <wp:extent cx="1399540" cy="259715"/>
                <wp:effectExtent l="0" t="0" r="0" b="6985"/>
                <wp:wrapTight wrapText="bothSides">
                  <wp:wrapPolygon edited="0">
                    <wp:start x="0" y="0"/>
                    <wp:lineTo x="0" y="20597"/>
                    <wp:lineTo x="21169" y="20597"/>
                    <wp:lineTo x="21169" y="0"/>
                    <wp:lineTo x="0" y="0"/>
                  </wp:wrapPolygon>
                </wp:wrapTight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540" cy="259715"/>
                        </a:xfrm>
                        <a:prstGeom prst="rect">
                          <a:avLst/>
                        </a:prstGeom>
                        <a:solidFill>
                          <a:srgbClr val="CB4A5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EDA532" w14:textId="783B25F7" w:rsidR="003B33AE" w:rsidRPr="003B33AE" w:rsidRDefault="003B33AE" w:rsidP="00670CB3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B33A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Organisé</w:t>
                            </w:r>
                            <w:r w:rsidR="00670CB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D03D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à Carennac p</w:t>
                            </w:r>
                            <w:r w:rsidR="00670CB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ar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EEC89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152.25pt;margin-top:14.25pt;width:110.2pt;height:20.4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" fillcolor="#cb4a5f" stroked="f" strokeweight=".5pt">
                <v:textbox>
                  <w:txbxContent>
                    <w:p w14:paraId="01EDA532" w14:textId="783B25F7" w:rsidR="003B33AE" w:rsidRPr="003B33AE" w:rsidRDefault="003B33AE" w:rsidP="00670CB3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3B33AE">
                        <w:rPr>
                          <w:color w:val="FFFFFF" w:themeColor="background1"/>
                          <w:sz w:val="18"/>
                          <w:szCs w:val="18"/>
                        </w:rPr>
                        <w:t>Organisé</w:t>
                      </w:r>
                      <w:r w:rsidR="00670CB3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5D03D4">
                        <w:rPr>
                          <w:color w:val="FFFFFF" w:themeColor="background1"/>
                          <w:sz w:val="18"/>
                          <w:szCs w:val="18"/>
                        </w:rPr>
                        <w:t>à Carennac p</w:t>
                      </w:r>
                      <w:r w:rsidR="00670CB3">
                        <w:rPr>
                          <w:color w:val="FFFFFF" w:themeColor="background1"/>
                          <w:sz w:val="18"/>
                          <w:szCs w:val="18"/>
                        </w:rPr>
                        <w:t>ar 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2EE3F5F" w14:textId="09E64DAB" w:rsidR="00004654" w:rsidRDefault="00004654">
      <w:pPr>
        <w:spacing w:line="213" w:lineRule="auto"/>
        <w:rPr>
          <w:sz w:val="18"/>
        </w:rPr>
        <w:sectPr w:rsidR="00004654">
          <w:type w:val="continuous"/>
          <w:pgSz w:w="8420" w:h="11910"/>
          <w:pgMar w:top="60" w:right="120" w:bottom="0" w:left="0" w:header="720" w:footer="720" w:gutter="0"/>
          <w:cols w:space="720"/>
        </w:sectPr>
      </w:pPr>
    </w:p>
    <w:p w14:paraId="397A9F58" w14:textId="2573CF09" w:rsidR="00372EF4" w:rsidRDefault="00372EF4">
      <w:pPr>
        <w:spacing w:before="123"/>
        <w:ind w:left="686"/>
        <w:rPr>
          <w:color w:val="FFFFFF"/>
          <w:sz w:val="18"/>
          <w:shd w:val="clear" w:color="auto" w:fill="00A5C0"/>
        </w:rPr>
      </w:pPr>
    </w:p>
    <w:p w14:paraId="28D51857" w14:textId="3DD2E158" w:rsidR="00F01D44" w:rsidRDefault="00F01D44">
      <w:pPr>
        <w:spacing w:before="123"/>
        <w:ind w:left="686"/>
        <w:rPr>
          <w:color w:val="FFFFFF"/>
          <w:sz w:val="18"/>
          <w:shd w:val="clear" w:color="auto" w:fill="00A5C0"/>
        </w:rPr>
      </w:pPr>
    </w:p>
    <w:p w14:paraId="00F43F62" w14:textId="66DA4FA1" w:rsidR="003B33AE" w:rsidRDefault="00B22825">
      <w:pPr>
        <w:spacing w:before="123"/>
        <w:ind w:left="686"/>
        <w:rPr>
          <w:sz w:val="1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CC6F38F" wp14:editId="37A75F5A">
            <wp:simplePos x="0" y="0"/>
            <wp:positionH relativeFrom="column">
              <wp:posOffset>414655</wp:posOffset>
            </wp:positionH>
            <wp:positionV relativeFrom="paragraph">
              <wp:posOffset>21590</wp:posOffset>
            </wp:positionV>
            <wp:extent cx="1520825" cy="673100"/>
            <wp:effectExtent l="0" t="0" r="3175" b="0"/>
            <wp:wrapSquare wrapText="bothSides"/>
            <wp:docPr id="1" name="Image 1" descr="Cauvaldor | Causses et Vallée de la Dordogne, communauté de communes - site  offic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uvaldor | Causses et Vallée de la Dordogne, communauté de communes - site  offici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C5CF7" w14:textId="418FF5C6" w:rsidR="00372EF4" w:rsidRPr="00372EF4" w:rsidRDefault="00441E3D" w:rsidP="003B33AE">
      <w:pPr>
        <w:spacing w:before="115"/>
        <w:sectPr w:rsidR="00372EF4" w:rsidRPr="00372EF4">
          <w:type w:val="continuous"/>
          <w:pgSz w:w="8420" w:h="11910"/>
          <w:pgMar w:top="60" w:right="120" w:bottom="0" w:left="0" w:header="720" w:footer="720" w:gutter="0"/>
          <w:cols w:num="2" w:space="720" w:equalWidth="0">
            <w:col w:w="2395" w:space="1619"/>
            <w:col w:w="4286"/>
          </w:cols>
        </w:sectPr>
      </w:pPr>
      <w:r>
        <w:br w:type="column"/>
      </w:r>
    </w:p>
    <w:p w14:paraId="0CC73EE5" w14:textId="15A6EE05" w:rsidR="00004654" w:rsidRDefault="00004654">
      <w:pPr>
        <w:pStyle w:val="Corpsdetexte"/>
        <w:spacing w:before="4"/>
        <w:rPr>
          <w:sz w:val="5"/>
        </w:rPr>
      </w:pPr>
    </w:p>
    <w:p w14:paraId="58565BCF" w14:textId="6E6FD8F6" w:rsidR="00004654" w:rsidRDefault="00441E3D" w:rsidP="0030341F">
      <w:pPr>
        <w:tabs>
          <w:tab w:val="left" w:pos="4516"/>
        </w:tabs>
        <w:rPr>
          <w:sz w:val="20"/>
        </w:rPr>
        <w:sectPr w:rsidR="00004654">
          <w:type w:val="continuous"/>
          <w:pgSz w:w="8420" w:h="11910"/>
          <w:pgMar w:top="60" w:right="120" w:bottom="0" w:left="0" w:header="720" w:footer="720" w:gutter="0"/>
          <w:cols w:space="720"/>
        </w:sectPr>
      </w:pPr>
      <w:r>
        <w:rPr>
          <w:position w:val="13"/>
          <w:sz w:val="20"/>
        </w:rPr>
        <w:tab/>
      </w:r>
    </w:p>
    <w:p w14:paraId="33640F73" w14:textId="77777777" w:rsidR="00436316" w:rsidRDefault="00812907" w:rsidP="00436316">
      <w:pPr>
        <w:pStyle w:val="Corpsdetexte"/>
        <w:spacing w:before="8"/>
        <w:rPr>
          <w:rFonts w:ascii="Adelle Basic Rg" w:hAnsi="Adelle Basic Rg"/>
          <w:b/>
          <w:color w:val="CB4A5F"/>
          <w:spacing w:val="-9"/>
          <w:sz w:val="24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anchor distT="0" distB="0" distL="114300" distR="114300" simplePos="0" relativeHeight="251657216" behindDoc="1" locked="0" layoutInCell="1" allowOverlap="1" wp14:anchorId="22D71CAE" wp14:editId="2B01BE43">
            <wp:simplePos x="0" y="0"/>
            <wp:positionH relativeFrom="column">
              <wp:posOffset>4674299</wp:posOffset>
            </wp:positionH>
            <wp:positionV relativeFrom="paragraph">
              <wp:posOffset>58420</wp:posOffset>
            </wp:positionV>
            <wp:extent cx="370840" cy="327025"/>
            <wp:effectExtent l="0" t="0" r="0" b="0"/>
            <wp:wrapTight wrapText="bothSides">
              <wp:wrapPolygon edited="0">
                <wp:start x="0" y="0"/>
                <wp:lineTo x="0" y="20132"/>
                <wp:lineTo x="19973" y="20132"/>
                <wp:lineTo x="19973" y="0"/>
                <wp:lineTo x="0" y="0"/>
              </wp:wrapPolygon>
            </wp:wrapTight>
            <wp:docPr id="12" name="Image 12" descr="Une image contenant texte, carte de visite, graphiques vectoriels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, carte de visite, graphiques vectoriels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3048E" w14:textId="67702354" w:rsidR="00E47F93" w:rsidRPr="00A8468E" w:rsidRDefault="00436316" w:rsidP="00E47F93">
      <w:pPr>
        <w:pStyle w:val="Corpsdetexte"/>
        <w:spacing w:before="8"/>
        <w:rPr>
          <w:rFonts w:ascii="Calibri" w:hAnsi="Calibri" w:cs="Calibri"/>
          <w:b/>
          <w:color w:val="CB4A5F"/>
          <w:spacing w:val="-9"/>
          <w:sz w:val="24"/>
        </w:rPr>
      </w:pPr>
      <w:r>
        <w:rPr>
          <w:rFonts w:ascii="Adelle Basic Rg" w:hAnsi="Adelle Basic Rg"/>
          <w:b/>
          <w:color w:val="CB4A5F"/>
          <w:spacing w:val="-9"/>
          <w:sz w:val="24"/>
        </w:rPr>
        <w:t xml:space="preserve">                 </w:t>
      </w:r>
    </w:p>
    <w:p w14:paraId="4D1ECBC7" w14:textId="73D1D860" w:rsidR="00A8468E" w:rsidRPr="00A8468E" w:rsidRDefault="00A8468E" w:rsidP="00A8468E">
      <w:pPr>
        <w:spacing w:line="295" w:lineRule="exact"/>
        <w:ind w:left="672"/>
        <w:rPr>
          <w:rFonts w:ascii="Adelle Basic Rg" w:hAnsi="Adelle Basic Rg"/>
          <w:b/>
          <w:color w:val="CB4A5F"/>
          <w:spacing w:val="-9"/>
          <w:sz w:val="24"/>
        </w:rPr>
      </w:pPr>
      <w:r w:rsidRPr="00A8468E">
        <w:rPr>
          <w:rFonts w:ascii="Calibri" w:hAnsi="Calibri" w:cs="Calibri"/>
          <w:b/>
          <w:color w:val="CB4A5F"/>
          <w:spacing w:val="-9"/>
          <w:sz w:val="24"/>
        </w:rPr>
        <w:t> </w:t>
      </w:r>
      <w:r w:rsidR="00E47F93">
        <w:rPr>
          <w:rFonts w:ascii="Adelle Basic Rg" w:hAnsi="Adelle Basic Rg"/>
          <w:b/>
          <w:color w:val="CB4A5F"/>
          <w:spacing w:val="-9"/>
          <w:sz w:val="24"/>
        </w:rPr>
        <w:t>Patrimoines et centres anciens au cœur de la revitalisation</w:t>
      </w:r>
    </w:p>
    <w:p w14:paraId="759BB51D" w14:textId="04A13163" w:rsidR="00004654" w:rsidRPr="003260B3" w:rsidRDefault="00E47F93">
      <w:pPr>
        <w:spacing w:line="295" w:lineRule="exact"/>
        <w:ind w:left="672"/>
        <w:rPr>
          <w:color w:val="CB4A5F"/>
          <w:sz w:val="24"/>
        </w:rPr>
      </w:pPr>
      <w:r>
        <w:rPr>
          <w:color w:val="CB4A5F"/>
          <w:spacing w:val="-7"/>
          <w:sz w:val="24"/>
        </w:rPr>
        <w:t>Carennac</w:t>
      </w:r>
      <w:r w:rsidR="008F04E0">
        <w:rPr>
          <w:color w:val="CB4A5F"/>
          <w:spacing w:val="-7"/>
          <w:sz w:val="24"/>
        </w:rPr>
        <w:t xml:space="preserve"> – 2</w:t>
      </w:r>
      <w:r>
        <w:rPr>
          <w:color w:val="CB4A5F"/>
          <w:spacing w:val="-7"/>
          <w:sz w:val="24"/>
        </w:rPr>
        <w:t>8</w:t>
      </w:r>
      <w:r w:rsidR="008F04E0">
        <w:rPr>
          <w:color w:val="CB4A5F"/>
          <w:spacing w:val="-7"/>
          <w:sz w:val="24"/>
        </w:rPr>
        <w:t xml:space="preserve"> septembre 2022</w:t>
      </w:r>
    </w:p>
    <w:p w14:paraId="7180105E" w14:textId="77777777" w:rsidR="00004654" w:rsidRDefault="00004654">
      <w:pPr>
        <w:pStyle w:val="Corpsdetexte"/>
        <w:spacing w:before="8"/>
        <w:rPr>
          <w:sz w:val="10"/>
        </w:rPr>
      </w:pPr>
    </w:p>
    <w:p w14:paraId="5900E9A5" w14:textId="77777777" w:rsidR="00004654" w:rsidRDefault="00000000">
      <w:pPr>
        <w:pStyle w:val="Corpsdetexte"/>
        <w:spacing w:line="20" w:lineRule="exact"/>
        <w:ind w:left="691"/>
        <w:rPr>
          <w:sz w:val="2"/>
        </w:rPr>
      </w:pPr>
      <w:r>
        <w:rPr>
          <w:sz w:val="2"/>
        </w:rPr>
      </w:r>
      <w:r>
        <w:rPr>
          <w:sz w:val="2"/>
        </w:rPr>
        <w:pict w14:anchorId="17094079">
          <v:group id="docshapegroup12" o:spid="_x0000_s1026" alt="" style="width:351.35pt;height:2pt;mso-position-horizontal-relative:char;mso-position-vertical-relative:line" coordsize="7027,40">
            <v:line id="_x0000_s1027" alt="" style="position:absolute" from="0,20" to="7026,20" strokecolor="#cb4a5f" strokeweight="3pt">
              <v:shadow type="perspective" color="#622423 [1605]" opacity=".5" offset="1pt" offset2="-1pt"/>
            </v:line>
            <w10:anchorlock/>
          </v:group>
        </w:pict>
      </w:r>
    </w:p>
    <w:p w14:paraId="131056C1" w14:textId="77777777" w:rsidR="00004654" w:rsidRDefault="00004654">
      <w:pPr>
        <w:spacing w:line="20" w:lineRule="exact"/>
        <w:rPr>
          <w:sz w:val="2"/>
        </w:rPr>
        <w:sectPr w:rsidR="00004654">
          <w:pgSz w:w="8420" w:h="11910"/>
          <w:pgMar w:top="200" w:right="120" w:bottom="280" w:left="0" w:header="720" w:footer="720" w:gutter="0"/>
          <w:cols w:space="720"/>
        </w:sectPr>
      </w:pPr>
    </w:p>
    <w:p w14:paraId="61668562" w14:textId="77777777" w:rsidR="0089038D" w:rsidRDefault="0089038D">
      <w:pPr>
        <w:spacing w:before="106" w:line="216" w:lineRule="auto"/>
        <w:ind w:left="708" w:right="15"/>
        <w:jc w:val="both"/>
        <w:rPr>
          <w:b/>
          <w:color w:val="CB4A5F"/>
          <w:sz w:val="16"/>
        </w:rPr>
      </w:pPr>
    </w:p>
    <w:p w14:paraId="16403EE6" w14:textId="511240E4" w:rsidR="00AE03FA" w:rsidRDefault="00E352CA">
      <w:pPr>
        <w:spacing w:before="106" w:line="216" w:lineRule="auto"/>
        <w:ind w:left="708" w:right="15"/>
        <w:jc w:val="both"/>
        <w:rPr>
          <w:b/>
          <w:color w:val="CB4A5F"/>
          <w:sz w:val="16"/>
        </w:rPr>
      </w:pPr>
      <w:r>
        <w:rPr>
          <w:b/>
          <w:color w:val="CB4A5F"/>
          <w:sz w:val="16"/>
        </w:rPr>
        <w:t>9H</w:t>
      </w:r>
      <w:r w:rsidR="000E0E9B">
        <w:rPr>
          <w:b/>
          <w:color w:val="CB4A5F"/>
          <w:sz w:val="16"/>
        </w:rPr>
        <w:t>00</w:t>
      </w:r>
      <w:r w:rsidR="00441E3D" w:rsidRPr="00C74A99">
        <w:rPr>
          <w:b/>
          <w:color w:val="CB4A5F"/>
          <w:spacing w:val="1"/>
          <w:sz w:val="16"/>
        </w:rPr>
        <w:t xml:space="preserve"> </w:t>
      </w:r>
      <w:r w:rsidR="00441E3D" w:rsidRPr="00C74A99">
        <w:rPr>
          <w:b/>
          <w:color w:val="CB4A5F"/>
          <w:sz w:val="16"/>
        </w:rPr>
        <w:t>-</w:t>
      </w:r>
      <w:r w:rsidR="00441E3D" w:rsidRPr="00C74A99">
        <w:rPr>
          <w:b/>
          <w:color w:val="CB4A5F"/>
          <w:spacing w:val="1"/>
          <w:sz w:val="16"/>
        </w:rPr>
        <w:t xml:space="preserve"> </w:t>
      </w:r>
      <w:r w:rsidR="00441E3D" w:rsidRPr="00C74A99">
        <w:rPr>
          <w:b/>
          <w:color w:val="CB4A5F"/>
          <w:sz w:val="16"/>
        </w:rPr>
        <w:t>ACCUEIL</w:t>
      </w:r>
      <w:r w:rsidR="00441E3D" w:rsidRPr="00C74A99">
        <w:rPr>
          <w:b/>
          <w:color w:val="CB4A5F"/>
          <w:spacing w:val="1"/>
          <w:sz w:val="16"/>
        </w:rPr>
        <w:t xml:space="preserve"> </w:t>
      </w:r>
      <w:r w:rsidR="00441E3D" w:rsidRPr="00C74A99">
        <w:rPr>
          <w:b/>
          <w:color w:val="CB4A5F"/>
          <w:sz w:val="16"/>
        </w:rPr>
        <w:t>DES</w:t>
      </w:r>
      <w:r w:rsidR="00441E3D" w:rsidRPr="00C74A99">
        <w:rPr>
          <w:b/>
          <w:color w:val="CB4A5F"/>
          <w:spacing w:val="1"/>
          <w:sz w:val="16"/>
        </w:rPr>
        <w:t xml:space="preserve"> </w:t>
      </w:r>
      <w:r w:rsidR="00441E3D" w:rsidRPr="00C74A99">
        <w:rPr>
          <w:b/>
          <w:color w:val="CB4A5F"/>
          <w:sz w:val="16"/>
        </w:rPr>
        <w:t>PARTICIPANTS</w:t>
      </w:r>
      <w:r w:rsidR="00441E3D" w:rsidRPr="00C74A99">
        <w:rPr>
          <w:b/>
          <w:color w:val="CB4A5F"/>
          <w:spacing w:val="1"/>
          <w:sz w:val="16"/>
        </w:rPr>
        <w:t xml:space="preserve"> </w:t>
      </w:r>
      <w:r w:rsidR="00441E3D" w:rsidRPr="00C74A99">
        <w:rPr>
          <w:b/>
          <w:color w:val="CB4A5F"/>
          <w:sz w:val="16"/>
        </w:rPr>
        <w:t>ET</w:t>
      </w:r>
      <w:r w:rsidR="000E0E9B">
        <w:rPr>
          <w:b/>
          <w:color w:val="CB4A5F"/>
          <w:spacing w:val="-25"/>
          <w:sz w:val="16"/>
        </w:rPr>
        <w:t xml:space="preserve"> </w:t>
      </w:r>
      <w:r w:rsidR="00441E3D" w:rsidRPr="00C74A99">
        <w:rPr>
          <w:b/>
          <w:color w:val="CB4A5F"/>
          <w:sz w:val="16"/>
        </w:rPr>
        <w:t>ACCUEIL</w:t>
      </w:r>
      <w:r w:rsidR="00441E3D" w:rsidRPr="00C74A99">
        <w:rPr>
          <w:b/>
          <w:color w:val="CB4A5F"/>
          <w:spacing w:val="-1"/>
          <w:sz w:val="16"/>
        </w:rPr>
        <w:t xml:space="preserve"> </w:t>
      </w:r>
      <w:r w:rsidR="00441E3D" w:rsidRPr="00C74A99">
        <w:rPr>
          <w:b/>
          <w:color w:val="CB4A5F"/>
          <w:sz w:val="16"/>
        </w:rPr>
        <w:t>CAFÉ</w:t>
      </w:r>
      <w:r w:rsidR="00AE03FA">
        <w:rPr>
          <w:b/>
          <w:color w:val="CB4A5F"/>
          <w:sz w:val="16"/>
        </w:rPr>
        <w:t xml:space="preserve"> </w:t>
      </w:r>
    </w:p>
    <w:p w14:paraId="74DCEE98" w14:textId="546411C0" w:rsidR="00004654" w:rsidRPr="00AE03FA" w:rsidRDefault="00AE03FA">
      <w:pPr>
        <w:spacing w:before="106" w:line="216" w:lineRule="auto"/>
        <w:ind w:left="708" w:right="15"/>
        <w:jc w:val="both"/>
        <w:rPr>
          <w:b/>
          <w:i/>
          <w:iCs/>
          <w:sz w:val="16"/>
        </w:rPr>
      </w:pPr>
      <w:r w:rsidRPr="00AE03FA">
        <w:rPr>
          <w:b/>
          <w:i/>
          <w:iCs/>
          <w:sz w:val="16"/>
          <w:u w:val="single"/>
        </w:rPr>
        <w:t>Lieu</w:t>
      </w:r>
      <w:r w:rsidRPr="00AE03FA">
        <w:rPr>
          <w:b/>
          <w:i/>
          <w:iCs/>
          <w:sz w:val="16"/>
        </w:rPr>
        <w:t xml:space="preserve"> : </w:t>
      </w:r>
    </w:p>
    <w:p w14:paraId="5ABA3E2B" w14:textId="79E817BF" w:rsidR="00004654" w:rsidRDefault="006E4B4C">
      <w:pPr>
        <w:spacing w:before="180" w:line="216" w:lineRule="auto"/>
        <w:ind w:left="708" w:right="15"/>
        <w:jc w:val="both"/>
        <w:rPr>
          <w:b/>
          <w:color w:val="CB4A5F"/>
          <w:spacing w:val="1"/>
          <w:sz w:val="16"/>
        </w:rPr>
      </w:pPr>
      <w:r>
        <w:rPr>
          <w:b/>
          <w:color w:val="CB4A5F"/>
          <w:sz w:val="16"/>
        </w:rPr>
        <w:t>9H15</w:t>
      </w:r>
      <w:r w:rsidR="00441E3D" w:rsidRPr="00C74A99">
        <w:rPr>
          <w:b/>
          <w:color w:val="CB4A5F"/>
          <w:spacing w:val="1"/>
          <w:sz w:val="16"/>
        </w:rPr>
        <w:t xml:space="preserve"> </w:t>
      </w:r>
      <w:r w:rsidR="00441E3D" w:rsidRPr="00C74A99">
        <w:rPr>
          <w:b/>
          <w:color w:val="CB4A5F"/>
          <w:sz w:val="16"/>
        </w:rPr>
        <w:t>:</w:t>
      </w:r>
      <w:r w:rsidR="00441E3D" w:rsidRPr="00C74A99">
        <w:rPr>
          <w:b/>
          <w:color w:val="CB4A5F"/>
          <w:spacing w:val="1"/>
          <w:sz w:val="16"/>
        </w:rPr>
        <w:t xml:space="preserve"> </w:t>
      </w:r>
      <w:r w:rsidR="00215361">
        <w:rPr>
          <w:b/>
          <w:color w:val="CB4A5F"/>
          <w:sz w:val="16"/>
        </w:rPr>
        <w:t>OUVERTURE</w:t>
      </w:r>
      <w:r w:rsidR="00441E3D" w:rsidRPr="00C74A99">
        <w:rPr>
          <w:b/>
          <w:color w:val="CB4A5F"/>
          <w:spacing w:val="1"/>
          <w:sz w:val="16"/>
        </w:rPr>
        <w:t xml:space="preserve"> </w:t>
      </w:r>
    </w:p>
    <w:p w14:paraId="794A880D" w14:textId="64BE96BD" w:rsidR="006E4B4C" w:rsidRDefault="006E4B4C" w:rsidP="00D32E89">
      <w:pPr>
        <w:pStyle w:val="Paragraphedeliste"/>
        <w:numPr>
          <w:ilvl w:val="0"/>
          <w:numId w:val="2"/>
        </w:numPr>
        <w:tabs>
          <w:tab w:val="left" w:pos="1068"/>
          <w:tab w:val="left" w:pos="1069"/>
        </w:tabs>
        <w:spacing w:before="180"/>
        <w:ind w:right="132"/>
        <w:rPr>
          <w:bCs/>
          <w:color w:val="12110C"/>
          <w:sz w:val="16"/>
        </w:rPr>
      </w:pPr>
      <w:r>
        <w:rPr>
          <w:b/>
          <w:color w:val="12110C"/>
          <w:sz w:val="16"/>
        </w:rPr>
        <w:t>Jean-Christophe CID</w:t>
      </w:r>
      <w:r w:rsidRPr="006E4B4C">
        <w:rPr>
          <w:bCs/>
          <w:color w:val="12110C"/>
          <w:sz w:val="16"/>
        </w:rPr>
        <w:t>, Maire de Carennac</w:t>
      </w:r>
      <w:r>
        <w:rPr>
          <w:bCs/>
          <w:color w:val="12110C"/>
          <w:sz w:val="16"/>
        </w:rPr>
        <w:t xml:space="preserve">   </w:t>
      </w:r>
    </w:p>
    <w:p w14:paraId="1AB82B11" w14:textId="77777777" w:rsidR="00184C3A" w:rsidRPr="00184C3A" w:rsidRDefault="006E4B4C" w:rsidP="00184C3A">
      <w:pPr>
        <w:pStyle w:val="Paragraphedeliste"/>
        <w:numPr>
          <w:ilvl w:val="0"/>
          <w:numId w:val="2"/>
        </w:numPr>
        <w:tabs>
          <w:tab w:val="left" w:pos="1068"/>
          <w:tab w:val="left" w:pos="1069"/>
        </w:tabs>
        <w:spacing w:before="180"/>
        <w:ind w:right="132"/>
        <w:rPr>
          <w:bCs/>
          <w:color w:val="12110C"/>
          <w:sz w:val="16"/>
        </w:rPr>
      </w:pPr>
      <w:r>
        <w:rPr>
          <w:b/>
          <w:color w:val="12110C"/>
          <w:sz w:val="16"/>
        </w:rPr>
        <w:t>Michel PROSIC, Préfet du Lot</w:t>
      </w:r>
    </w:p>
    <w:p w14:paraId="2F465E16" w14:textId="77777777" w:rsidR="00184C3A" w:rsidRDefault="006E4B4C" w:rsidP="00184C3A">
      <w:pPr>
        <w:pStyle w:val="Paragraphedeliste"/>
        <w:numPr>
          <w:ilvl w:val="0"/>
          <w:numId w:val="2"/>
        </w:numPr>
        <w:tabs>
          <w:tab w:val="left" w:pos="1068"/>
          <w:tab w:val="left" w:pos="1069"/>
        </w:tabs>
        <w:spacing w:before="180"/>
        <w:ind w:right="132"/>
        <w:rPr>
          <w:bCs/>
          <w:color w:val="12110C"/>
          <w:sz w:val="16"/>
        </w:rPr>
      </w:pPr>
      <w:r w:rsidRPr="00184C3A">
        <w:rPr>
          <w:b/>
          <w:color w:val="12110C"/>
          <w:sz w:val="16"/>
        </w:rPr>
        <w:t>Rapha</w:t>
      </w:r>
      <w:r w:rsidR="00D32E89" w:rsidRPr="00184C3A">
        <w:rPr>
          <w:b/>
          <w:color w:val="12110C"/>
          <w:sz w:val="16"/>
        </w:rPr>
        <w:t>ë</w:t>
      </w:r>
      <w:r w:rsidRPr="00184C3A">
        <w:rPr>
          <w:b/>
          <w:color w:val="12110C"/>
          <w:sz w:val="16"/>
        </w:rPr>
        <w:t xml:space="preserve">l </w:t>
      </w:r>
      <w:r w:rsidR="00D32E89" w:rsidRPr="00184C3A">
        <w:rPr>
          <w:b/>
          <w:color w:val="12110C"/>
          <w:sz w:val="16"/>
        </w:rPr>
        <w:t xml:space="preserve">DAUBET, </w:t>
      </w:r>
      <w:r w:rsidR="00D32E89" w:rsidRPr="00184C3A">
        <w:rPr>
          <w:bCs/>
          <w:color w:val="12110C"/>
          <w:sz w:val="16"/>
        </w:rPr>
        <w:t xml:space="preserve">Président de </w:t>
      </w:r>
      <w:proofErr w:type="spellStart"/>
      <w:r w:rsidR="00D32E89" w:rsidRPr="00184C3A">
        <w:rPr>
          <w:bCs/>
          <w:color w:val="12110C"/>
          <w:sz w:val="16"/>
        </w:rPr>
        <w:t>Cauvaldor</w:t>
      </w:r>
      <w:proofErr w:type="spellEnd"/>
      <w:r w:rsidR="00D32E89" w:rsidRPr="00184C3A">
        <w:rPr>
          <w:bCs/>
          <w:color w:val="12110C"/>
          <w:sz w:val="16"/>
        </w:rPr>
        <w:t>, Maire de Martel</w:t>
      </w:r>
      <w:r w:rsidR="00184C3A" w:rsidRPr="00184C3A">
        <w:rPr>
          <w:bCs/>
          <w:color w:val="12110C"/>
          <w:sz w:val="16"/>
        </w:rPr>
        <w:t xml:space="preserve">                                   </w:t>
      </w:r>
      <w:bookmarkStart w:id="3" w:name="_Hlk108520221"/>
    </w:p>
    <w:p w14:paraId="031BE6E4" w14:textId="69F32103" w:rsidR="0060494B" w:rsidRPr="00184C3A" w:rsidRDefault="0060494B" w:rsidP="00184C3A">
      <w:pPr>
        <w:pStyle w:val="Paragraphedeliste"/>
        <w:numPr>
          <w:ilvl w:val="0"/>
          <w:numId w:val="2"/>
        </w:numPr>
        <w:tabs>
          <w:tab w:val="left" w:pos="1068"/>
          <w:tab w:val="left" w:pos="1069"/>
        </w:tabs>
        <w:spacing w:before="180"/>
        <w:ind w:right="132"/>
        <w:rPr>
          <w:bCs/>
          <w:color w:val="12110C"/>
          <w:sz w:val="16"/>
        </w:rPr>
      </w:pPr>
      <w:r w:rsidRPr="00184C3A">
        <w:rPr>
          <w:b/>
          <w:color w:val="12110C"/>
          <w:sz w:val="16"/>
        </w:rPr>
        <w:t>Martin</w:t>
      </w:r>
      <w:r w:rsidRPr="00184C3A">
        <w:rPr>
          <w:b/>
          <w:color w:val="12110C"/>
          <w:spacing w:val="-5"/>
          <w:sz w:val="16"/>
        </w:rPr>
        <w:t xml:space="preserve"> </w:t>
      </w:r>
      <w:r w:rsidRPr="00184C3A">
        <w:rPr>
          <w:b/>
          <w:color w:val="12110C"/>
          <w:sz w:val="16"/>
        </w:rPr>
        <w:t>MALVY</w:t>
      </w:r>
      <w:r w:rsidRPr="00184C3A">
        <w:rPr>
          <w:color w:val="12110C"/>
          <w:sz w:val="16"/>
        </w:rPr>
        <w:t>,</w:t>
      </w:r>
      <w:r w:rsidRPr="00184C3A">
        <w:rPr>
          <w:color w:val="12110C"/>
          <w:spacing w:val="-4"/>
          <w:sz w:val="16"/>
        </w:rPr>
        <w:t xml:space="preserve"> </w:t>
      </w:r>
      <w:bookmarkStart w:id="4" w:name="_Hlk108518182"/>
      <w:r w:rsidRPr="00184C3A">
        <w:rPr>
          <w:color w:val="12110C"/>
          <w:sz w:val="16"/>
        </w:rPr>
        <w:t>Président</w:t>
      </w:r>
      <w:r w:rsidRPr="00184C3A">
        <w:rPr>
          <w:color w:val="12110C"/>
          <w:spacing w:val="-5"/>
          <w:sz w:val="16"/>
        </w:rPr>
        <w:t xml:space="preserve"> </w:t>
      </w:r>
      <w:r w:rsidRPr="00184C3A">
        <w:rPr>
          <w:color w:val="12110C"/>
          <w:sz w:val="16"/>
        </w:rPr>
        <w:t>de</w:t>
      </w:r>
      <w:r w:rsidRPr="00184C3A">
        <w:rPr>
          <w:color w:val="12110C"/>
          <w:spacing w:val="-5"/>
          <w:sz w:val="16"/>
        </w:rPr>
        <w:t xml:space="preserve"> </w:t>
      </w:r>
      <w:r w:rsidRPr="00184C3A">
        <w:rPr>
          <w:color w:val="12110C"/>
          <w:sz w:val="16"/>
        </w:rPr>
        <w:t>Sites</w:t>
      </w:r>
      <w:r w:rsidRPr="00184C3A">
        <w:rPr>
          <w:color w:val="12110C"/>
          <w:spacing w:val="-5"/>
          <w:sz w:val="16"/>
        </w:rPr>
        <w:t xml:space="preserve"> </w:t>
      </w:r>
      <w:r w:rsidRPr="00184C3A">
        <w:rPr>
          <w:color w:val="12110C"/>
          <w:sz w:val="16"/>
        </w:rPr>
        <w:t>&amp;</w:t>
      </w:r>
      <w:r w:rsidRPr="00184C3A">
        <w:rPr>
          <w:color w:val="12110C"/>
          <w:spacing w:val="-32"/>
          <w:sz w:val="16"/>
        </w:rPr>
        <w:t xml:space="preserve"> </w:t>
      </w:r>
      <w:r w:rsidRPr="00184C3A">
        <w:rPr>
          <w:color w:val="12110C"/>
          <w:spacing w:val="-1"/>
          <w:sz w:val="16"/>
        </w:rPr>
        <w:t>Cités</w:t>
      </w:r>
      <w:r w:rsidRPr="00184C3A">
        <w:rPr>
          <w:color w:val="12110C"/>
          <w:spacing w:val="-8"/>
          <w:sz w:val="16"/>
        </w:rPr>
        <w:t xml:space="preserve"> </w:t>
      </w:r>
      <w:r w:rsidRPr="00184C3A">
        <w:rPr>
          <w:color w:val="12110C"/>
          <w:sz w:val="16"/>
        </w:rPr>
        <w:t>remarquables</w:t>
      </w:r>
      <w:bookmarkEnd w:id="4"/>
      <w:r w:rsidRPr="00184C3A">
        <w:rPr>
          <w:color w:val="12110C"/>
          <w:sz w:val="16"/>
        </w:rPr>
        <w:t>,</w:t>
      </w:r>
      <w:r w:rsidRPr="00184C3A">
        <w:rPr>
          <w:color w:val="12110C"/>
          <w:spacing w:val="-7"/>
          <w:sz w:val="16"/>
        </w:rPr>
        <w:t xml:space="preserve"> </w:t>
      </w:r>
      <w:r w:rsidRPr="00184C3A">
        <w:rPr>
          <w:color w:val="12110C"/>
          <w:sz w:val="16"/>
        </w:rPr>
        <w:t>ancien</w:t>
      </w:r>
      <w:r w:rsidRPr="00184C3A">
        <w:rPr>
          <w:color w:val="12110C"/>
          <w:spacing w:val="-7"/>
          <w:sz w:val="16"/>
        </w:rPr>
        <w:t xml:space="preserve"> </w:t>
      </w:r>
      <w:r w:rsidRPr="00184C3A">
        <w:rPr>
          <w:color w:val="12110C"/>
          <w:sz w:val="16"/>
        </w:rPr>
        <w:t>Ministre</w:t>
      </w:r>
    </w:p>
    <w:bookmarkEnd w:id="3"/>
    <w:p w14:paraId="58ED5E85" w14:textId="21C1FBBB" w:rsidR="00C74A99" w:rsidRPr="00037D64" w:rsidRDefault="00144D4E" w:rsidP="00037D64">
      <w:pPr>
        <w:spacing w:before="167" w:line="211" w:lineRule="auto"/>
        <w:ind w:left="708" w:right="15"/>
        <w:rPr>
          <w:b/>
          <w:color w:val="CB4A5F"/>
          <w:sz w:val="16"/>
        </w:rPr>
      </w:pPr>
      <w:r w:rsidRPr="00144D4E">
        <w:rPr>
          <w:b/>
          <w:color w:val="CB4A5F"/>
          <w:spacing w:val="-1"/>
          <w:sz w:val="16"/>
        </w:rPr>
        <w:t>10H</w:t>
      </w:r>
      <w:r w:rsidR="00037D64">
        <w:rPr>
          <w:b/>
          <w:color w:val="CB4A5F"/>
          <w:spacing w:val="-1"/>
          <w:sz w:val="16"/>
        </w:rPr>
        <w:t>00 – 1</w:t>
      </w:r>
      <w:r w:rsidR="00037D64" w:rsidRPr="00144D4E">
        <w:rPr>
          <w:b/>
          <w:color w:val="CB4A5F"/>
          <w:spacing w:val="-1"/>
          <w:sz w:val="16"/>
          <w:vertAlign w:val="superscript"/>
        </w:rPr>
        <w:t>ère</w:t>
      </w:r>
      <w:r w:rsidR="00037D64">
        <w:rPr>
          <w:b/>
          <w:color w:val="CB4A5F"/>
          <w:spacing w:val="-1"/>
          <w:sz w:val="16"/>
        </w:rPr>
        <w:t xml:space="preserve"> TABLE-RONDE LA VALORISATION DES PATRIMOINES COMME PROJETS DE TERRITOIRES</w:t>
      </w:r>
      <w:r>
        <w:rPr>
          <w:b/>
          <w:color w:val="CB4A5F"/>
          <w:spacing w:val="-1"/>
          <w:sz w:val="16"/>
        </w:rPr>
        <w:t xml:space="preserve"> </w:t>
      </w:r>
    </w:p>
    <w:p w14:paraId="212E05FF" w14:textId="77777777" w:rsidR="005D4474" w:rsidRPr="005D4474" w:rsidRDefault="005D4474" w:rsidP="005D4474">
      <w:pPr>
        <w:spacing w:line="211" w:lineRule="auto"/>
        <w:ind w:left="709" w:right="15"/>
        <w:jc w:val="both"/>
        <w:rPr>
          <w:b/>
          <w:color w:val="12110C"/>
          <w:sz w:val="16"/>
        </w:rPr>
      </w:pPr>
    </w:p>
    <w:p w14:paraId="6B676463" w14:textId="77777777" w:rsidR="00184C3A" w:rsidRDefault="00037D64" w:rsidP="00184C3A">
      <w:pPr>
        <w:pStyle w:val="Paragraphedeliste"/>
        <w:numPr>
          <w:ilvl w:val="0"/>
          <w:numId w:val="3"/>
        </w:numPr>
        <w:spacing w:line="211" w:lineRule="auto"/>
        <w:ind w:left="993" w:right="15" w:hanging="284"/>
        <w:rPr>
          <w:b/>
          <w:color w:val="12110C"/>
          <w:sz w:val="16"/>
        </w:rPr>
      </w:pPr>
      <w:r>
        <w:rPr>
          <w:b/>
          <w:color w:val="12110C"/>
          <w:sz w:val="16"/>
        </w:rPr>
        <w:t>Animé par Jean-Michel GALLEY, Sites &amp; Cités Remarquables</w:t>
      </w:r>
    </w:p>
    <w:p w14:paraId="57EA8857" w14:textId="77777777" w:rsidR="00184C3A" w:rsidRDefault="00184C3A" w:rsidP="00184C3A">
      <w:pPr>
        <w:pStyle w:val="Paragraphedeliste"/>
        <w:spacing w:line="211" w:lineRule="auto"/>
        <w:ind w:left="993" w:right="15" w:firstLine="0"/>
        <w:rPr>
          <w:b/>
          <w:color w:val="12110C"/>
          <w:sz w:val="16"/>
        </w:rPr>
      </w:pPr>
    </w:p>
    <w:p w14:paraId="529C0B04" w14:textId="788315DC" w:rsidR="00184C3A" w:rsidRPr="00184C3A" w:rsidRDefault="00184C3A" w:rsidP="00184C3A">
      <w:pPr>
        <w:pStyle w:val="Paragraphedeliste"/>
        <w:numPr>
          <w:ilvl w:val="0"/>
          <w:numId w:val="3"/>
        </w:numPr>
        <w:spacing w:line="211" w:lineRule="auto"/>
        <w:ind w:left="993" w:right="15" w:hanging="284"/>
        <w:rPr>
          <w:b/>
          <w:color w:val="12110C"/>
          <w:sz w:val="16"/>
        </w:rPr>
      </w:pPr>
      <w:r w:rsidRPr="00184C3A">
        <w:rPr>
          <w:b/>
          <w:color w:val="12110C"/>
          <w:sz w:val="16"/>
        </w:rPr>
        <w:t xml:space="preserve">Raphaël DAUBET, </w:t>
      </w:r>
      <w:r w:rsidRPr="00184C3A">
        <w:rPr>
          <w:bCs/>
          <w:color w:val="12110C"/>
          <w:sz w:val="16"/>
        </w:rPr>
        <w:t xml:space="preserve">Président de </w:t>
      </w:r>
      <w:proofErr w:type="spellStart"/>
      <w:r w:rsidRPr="00184C3A">
        <w:rPr>
          <w:bCs/>
          <w:color w:val="12110C"/>
          <w:sz w:val="16"/>
        </w:rPr>
        <w:t>Cauvaldor</w:t>
      </w:r>
      <w:proofErr w:type="spellEnd"/>
      <w:r w:rsidRPr="00184C3A">
        <w:rPr>
          <w:bCs/>
          <w:color w:val="12110C"/>
          <w:sz w:val="16"/>
        </w:rPr>
        <w:t>, Maire de Martel</w:t>
      </w:r>
    </w:p>
    <w:p w14:paraId="6F256724" w14:textId="58C945A8" w:rsidR="000A2A55" w:rsidRPr="000A2A55" w:rsidRDefault="000A2A55" w:rsidP="00184C3A">
      <w:pPr>
        <w:pStyle w:val="Paragraphedeliste"/>
        <w:spacing w:line="211" w:lineRule="auto"/>
        <w:ind w:left="993" w:right="15" w:firstLine="0"/>
        <w:rPr>
          <w:b/>
          <w:color w:val="12110C"/>
          <w:sz w:val="16"/>
        </w:rPr>
      </w:pPr>
    </w:p>
    <w:p w14:paraId="71599F5C" w14:textId="7F9EACA1" w:rsidR="00184C3A" w:rsidRDefault="00184C3A" w:rsidP="003F4D05">
      <w:pPr>
        <w:pStyle w:val="Paragraphedeliste"/>
        <w:numPr>
          <w:ilvl w:val="0"/>
          <w:numId w:val="3"/>
        </w:numPr>
        <w:spacing w:line="211" w:lineRule="auto"/>
        <w:ind w:left="993" w:right="15" w:hanging="284"/>
        <w:jc w:val="both"/>
        <w:rPr>
          <w:bCs/>
          <w:color w:val="12110C"/>
          <w:sz w:val="16"/>
        </w:rPr>
      </w:pPr>
      <w:r>
        <w:rPr>
          <w:b/>
          <w:color w:val="12110C"/>
          <w:sz w:val="16"/>
        </w:rPr>
        <w:t>Guilhem CLEDEL</w:t>
      </w:r>
      <w:r w:rsidRPr="00184C3A">
        <w:rPr>
          <w:bCs/>
          <w:color w:val="12110C"/>
          <w:sz w:val="16"/>
        </w:rPr>
        <w:t xml:space="preserve">, VP </w:t>
      </w:r>
      <w:proofErr w:type="spellStart"/>
      <w:r w:rsidRPr="00184C3A">
        <w:rPr>
          <w:bCs/>
          <w:color w:val="12110C"/>
          <w:sz w:val="16"/>
        </w:rPr>
        <w:t>Cauvaldor</w:t>
      </w:r>
      <w:proofErr w:type="spellEnd"/>
      <w:r w:rsidRPr="00184C3A">
        <w:rPr>
          <w:bCs/>
          <w:color w:val="12110C"/>
          <w:sz w:val="16"/>
        </w:rPr>
        <w:t>, Maire de Montvalent</w:t>
      </w:r>
    </w:p>
    <w:p w14:paraId="0551986C" w14:textId="77777777" w:rsidR="00184C3A" w:rsidRPr="00184C3A" w:rsidRDefault="00184C3A" w:rsidP="00184C3A">
      <w:pPr>
        <w:pStyle w:val="Paragraphedeliste"/>
        <w:spacing w:line="211" w:lineRule="auto"/>
        <w:ind w:left="993" w:right="15" w:firstLine="0"/>
        <w:jc w:val="both"/>
        <w:rPr>
          <w:bCs/>
          <w:color w:val="12110C"/>
          <w:sz w:val="16"/>
        </w:rPr>
      </w:pPr>
    </w:p>
    <w:p w14:paraId="26432884" w14:textId="26512B7F" w:rsidR="007F4E95" w:rsidRDefault="00184C3A" w:rsidP="003F4D05">
      <w:pPr>
        <w:pStyle w:val="Paragraphedeliste"/>
        <w:numPr>
          <w:ilvl w:val="0"/>
          <w:numId w:val="3"/>
        </w:numPr>
        <w:spacing w:line="211" w:lineRule="auto"/>
        <w:ind w:left="993" w:right="15" w:hanging="284"/>
        <w:jc w:val="both"/>
        <w:rPr>
          <w:bCs/>
          <w:color w:val="12110C"/>
          <w:sz w:val="16"/>
        </w:rPr>
      </w:pPr>
      <w:r>
        <w:rPr>
          <w:b/>
          <w:color w:val="12110C"/>
          <w:sz w:val="16"/>
        </w:rPr>
        <w:t>Dominique LENFANT</w:t>
      </w:r>
      <w:r w:rsidRPr="00184C3A">
        <w:rPr>
          <w:bCs/>
          <w:color w:val="12110C"/>
          <w:sz w:val="16"/>
        </w:rPr>
        <w:t>, Maire de Rocamadour</w:t>
      </w:r>
    </w:p>
    <w:p w14:paraId="12FE6CD3" w14:textId="77777777" w:rsidR="00184C3A" w:rsidRDefault="00184C3A" w:rsidP="00184C3A">
      <w:pPr>
        <w:pStyle w:val="Paragraphedeliste"/>
        <w:spacing w:line="211" w:lineRule="auto"/>
        <w:ind w:left="993" w:right="15" w:firstLine="0"/>
        <w:jc w:val="both"/>
        <w:rPr>
          <w:bCs/>
          <w:color w:val="12110C"/>
          <w:sz w:val="16"/>
        </w:rPr>
      </w:pPr>
    </w:p>
    <w:p w14:paraId="175D0068" w14:textId="4533E72F" w:rsidR="00184C3A" w:rsidRDefault="00184C3A" w:rsidP="003F4D05">
      <w:pPr>
        <w:pStyle w:val="Paragraphedeliste"/>
        <w:numPr>
          <w:ilvl w:val="0"/>
          <w:numId w:val="3"/>
        </w:numPr>
        <w:spacing w:line="211" w:lineRule="auto"/>
        <w:ind w:left="993" w:right="15" w:hanging="284"/>
        <w:jc w:val="both"/>
        <w:rPr>
          <w:bCs/>
          <w:color w:val="12110C"/>
          <w:sz w:val="16"/>
        </w:rPr>
      </w:pPr>
      <w:r>
        <w:rPr>
          <w:b/>
          <w:color w:val="12110C"/>
          <w:sz w:val="16"/>
        </w:rPr>
        <w:t>Pascale THIBAULT</w:t>
      </w:r>
      <w:r w:rsidRPr="00184C3A">
        <w:rPr>
          <w:bCs/>
          <w:color w:val="12110C"/>
          <w:sz w:val="16"/>
        </w:rPr>
        <w:t xml:space="preserve">, CMN, administratrice des châteaux de </w:t>
      </w:r>
      <w:proofErr w:type="spellStart"/>
      <w:r w:rsidRPr="00184C3A">
        <w:rPr>
          <w:bCs/>
          <w:color w:val="12110C"/>
          <w:sz w:val="16"/>
        </w:rPr>
        <w:t>Montal</w:t>
      </w:r>
      <w:proofErr w:type="spellEnd"/>
      <w:r w:rsidRPr="00184C3A">
        <w:rPr>
          <w:bCs/>
          <w:color w:val="12110C"/>
          <w:sz w:val="16"/>
        </w:rPr>
        <w:t xml:space="preserve"> et de Castelnau-</w:t>
      </w:r>
      <w:proofErr w:type="spellStart"/>
      <w:r w:rsidRPr="00184C3A">
        <w:rPr>
          <w:bCs/>
          <w:color w:val="12110C"/>
          <w:sz w:val="16"/>
        </w:rPr>
        <w:t>Bretonoux</w:t>
      </w:r>
      <w:proofErr w:type="spellEnd"/>
    </w:p>
    <w:p w14:paraId="7338C220" w14:textId="74386D52" w:rsidR="000F18BC" w:rsidRDefault="000F18BC" w:rsidP="000F18BC">
      <w:pPr>
        <w:spacing w:line="211" w:lineRule="auto"/>
        <w:ind w:right="15"/>
        <w:jc w:val="both"/>
        <w:rPr>
          <w:bCs/>
          <w:color w:val="12110C"/>
          <w:sz w:val="16"/>
        </w:rPr>
      </w:pPr>
    </w:p>
    <w:p w14:paraId="33C6DA13" w14:textId="20665B93" w:rsidR="000F18BC" w:rsidRPr="002E27AC" w:rsidRDefault="000F18BC" w:rsidP="000F18BC">
      <w:pPr>
        <w:spacing w:line="211" w:lineRule="auto"/>
        <w:ind w:right="15"/>
        <w:jc w:val="both"/>
        <w:rPr>
          <w:bCs/>
          <w:i/>
          <w:iCs/>
          <w:color w:val="12110C"/>
          <w:sz w:val="16"/>
        </w:rPr>
      </w:pPr>
      <w:bookmarkStart w:id="5" w:name="_Hlk108534457"/>
      <w:r w:rsidRPr="002E27AC">
        <w:rPr>
          <w:bCs/>
          <w:i/>
          <w:iCs/>
          <w:color w:val="12110C"/>
          <w:sz w:val="16"/>
        </w:rPr>
        <w:t xml:space="preserve">                    </w:t>
      </w:r>
      <w:r w:rsidRPr="002E27AC">
        <w:rPr>
          <w:b/>
          <w:i/>
          <w:iCs/>
          <w:color w:val="CB4A5F"/>
          <w:spacing w:val="-1"/>
          <w:sz w:val="16"/>
        </w:rPr>
        <w:t>DEBAT</w:t>
      </w:r>
    </w:p>
    <w:bookmarkEnd w:id="5"/>
    <w:p w14:paraId="2A1E4379" w14:textId="588AE99B" w:rsidR="00A8468E" w:rsidRDefault="00A8468E">
      <w:pPr>
        <w:pStyle w:val="Corpsdetexte"/>
        <w:spacing w:before="3"/>
        <w:rPr>
          <w:sz w:val="30"/>
        </w:rPr>
      </w:pPr>
    </w:p>
    <w:p w14:paraId="1C9DF87D" w14:textId="5B1555E5" w:rsidR="00630407" w:rsidRDefault="00630407">
      <w:pPr>
        <w:pStyle w:val="Corpsdetexte"/>
        <w:spacing w:before="3"/>
        <w:rPr>
          <w:sz w:val="20"/>
          <w:szCs w:val="20"/>
        </w:rPr>
      </w:pPr>
    </w:p>
    <w:p w14:paraId="5C8D1911" w14:textId="77777777" w:rsidR="00630407" w:rsidRPr="00630407" w:rsidRDefault="00630407">
      <w:pPr>
        <w:pStyle w:val="Corpsdetexte"/>
        <w:spacing w:before="3"/>
        <w:rPr>
          <w:sz w:val="20"/>
          <w:szCs w:val="20"/>
        </w:rPr>
      </w:pPr>
    </w:p>
    <w:p w14:paraId="4A189032" w14:textId="6CE5E4D2" w:rsidR="00A8468E" w:rsidRDefault="00A8468E">
      <w:pPr>
        <w:pStyle w:val="Corpsdetexte"/>
        <w:spacing w:before="3"/>
        <w:rPr>
          <w:sz w:val="30"/>
        </w:rPr>
      </w:pPr>
      <w:r>
        <w:rPr>
          <w:noProof/>
          <w:color w:val="FFFFFF"/>
          <w:sz w:val="1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08F1423" wp14:editId="7CECDD83">
                <wp:simplePos x="0" y="0"/>
                <wp:positionH relativeFrom="column">
                  <wp:posOffset>822325</wp:posOffset>
                </wp:positionH>
                <wp:positionV relativeFrom="paragraph">
                  <wp:posOffset>172085</wp:posOffset>
                </wp:positionV>
                <wp:extent cx="1118870" cy="237490"/>
                <wp:effectExtent l="0" t="0" r="5080" b="0"/>
                <wp:wrapTight wrapText="bothSides">
                  <wp:wrapPolygon edited="0">
                    <wp:start x="0" y="0"/>
                    <wp:lineTo x="0" y="19059"/>
                    <wp:lineTo x="21330" y="19059"/>
                    <wp:lineTo x="21330" y="0"/>
                    <wp:lineTo x="0" y="0"/>
                  </wp:wrapPolygon>
                </wp:wrapTight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237490"/>
                        </a:xfrm>
                        <a:prstGeom prst="rect">
                          <a:avLst/>
                        </a:prstGeom>
                        <a:solidFill>
                          <a:srgbClr val="CB4A5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8B2BC9" w14:textId="73CE7A74" w:rsidR="0089038D" w:rsidRDefault="0089038D" w:rsidP="00FF5B6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B33B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Inscription :</w:t>
                            </w:r>
                          </w:p>
                          <w:p w14:paraId="533CA1C3" w14:textId="77777777" w:rsidR="00A8468E" w:rsidRPr="00CB33B5" w:rsidRDefault="00A8468E" w:rsidP="00FF5B6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1423" id="Zone de texte 27" o:spid="_x0000_s1027" type="#_x0000_t202" style="position:absolute;margin-left:64.75pt;margin-top:13.55pt;width:88.1pt;height:18.7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" fillcolor="#cb4a5f" stroked="f" strokeweight=".5pt">
                <v:textbox>
                  <w:txbxContent>
                    <w:p w14:paraId="498B2BC9" w14:textId="73CE7A74" w:rsidR="0089038D" w:rsidRDefault="0089038D" w:rsidP="00FF5B6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CB33B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Inscription :</w:t>
                      </w:r>
                    </w:p>
                    <w:p w14:paraId="533CA1C3" w14:textId="77777777" w:rsidR="00A8468E" w:rsidRPr="00CB33B5" w:rsidRDefault="00A8468E" w:rsidP="00FF5B6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3E0D9A5" w14:textId="77777777" w:rsidR="00A8468E" w:rsidRDefault="00A8468E">
      <w:pPr>
        <w:pStyle w:val="Corpsdetexte"/>
        <w:spacing w:before="3"/>
        <w:rPr>
          <w:sz w:val="30"/>
        </w:rPr>
      </w:pPr>
    </w:p>
    <w:p w14:paraId="4E0DCF91" w14:textId="41F13B54" w:rsidR="00004654" w:rsidRPr="003260B3" w:rsidRDefault="00004654" w:rsidP="0089038D">
      <w:pPr>
        <w:tabs>
          <w:tab w:val="left" w:pos="2115"/>
          <w:tab w:val="left" w:pos="4023"/>
        </w:tabs>
        <w:spacing w:before="1"/>
        <w:rPr>
          <w:color w:val="FFFFFF" w:themeColor="background1"/>
          <w:sz w:val="18"/>
        </w:rPr>
      </w:pPr>
    </w:p>
    <w:p w14:paraId="18FB2887" w14:textId="77777777" w:rsidR="002D11D0" w:rsidRDefault="00C74A99" w:rsidP="00664CEE">
      <w:pPr>
        <w:spacing w:line="211" w:lineRule="auto"/>
        <w:ind w:left="709" w:right="55"/>
        <w:rPr>
          <w:sz w:val="16"/>
          <w:szCs w:val="16"/>
        </w:rPr>
      </w:pPr>
      <w:r w:rsidRPr="00C74A99">
        <w:rPr>
          <w:sz w:val="16"/>
          <w:szCs w:val="16"/>
        </w:rPr>
        <w:t>Pour participer à l’évènement en présentiel (nombre de places en présentiel limité)</w:t>
      </w:r>
      <w:r w:rsidRPr="007C5A7D">
        <w:rPr>
          <w:sz w:val="16"/>
          <w:szCs w:val="16"/>
        </w:rPr>
        <w:t>,</w:t>
      </w:r>
    </w:p>
    <w:p w14:paraId="7E724474" w14:textId="764E8461" w:rsidR="00D47B9E" w:rsidRDefault="008300FF" w:rsidP="00664CEE">
      <w:pPr>
        <w:spacing w:line="211" w:lineRule="auto"/>
        <w:ind w:left="709" w:right="55"/>
        <w:rPr>
          <w:sz w:val="16"/>
          <w:szCs w:val="16"/>
        </w:rPr>
      </w:pPr>
      <w:proofErr w:type="gramStart"/>
      <w:r w:rsidRPr="00C74A99">
        <w:rPr>
          <w:sz w:val="16"/>
          <w:szCs w:val="16"/>
        </w:rPr>
        <w:t>veuillez</w:t>
      </w:r>
      <w:proofErr w:type="gramEnd"/>
      <w:r>
        <w:rPr>
          <w:sz w:val="16"/>
          <w:szCs w:val="16"/>
        </w:rPr>
        <w:t>-</w:t>
      </w:r>
      <w:r w:rsidRPr="00C74A99">
        <w:rPr>
          <w:sz w:val="16"/>
          <w:szCs w:val="16"/>
        </w:rPr>
        <w:t>vous</w:t>
      </w:r>
      <w:r w:rsidR="00C74A99" w:rsidRPr="00C74A99">
        <w:rPr>
          <w:sz w:val="16"/>
          <w:szCs w:val="16"/>
        </w:rPr>
        <w:t xml:space="preserve"> inscrire sur le lien suivant</w:t>
      </w:r>
      <w:r>
        <w:rPr>
          <w:sz w:val="16"/>
          <w:szCs w:val="16"/>
        </w:rPr>
        <w:t xml:space="preserve"> :  </w:t>
      </w:r>
    </w:p>
    <w:p w14:paraId="474CB451" w14:textId="77777777" w:rsidR="00664B46" w:rsidRDefault="00664B46" w:rsidP="00664CEE">
      <w:pPr>
        <w:spacing w:line="211" w:lineRule="auto"/>
        <w:ind w:left="709" w:right="55"/>
        <w:rPr>
          <w:sz w:val="16"/>
          <w:szCs w:val="16"/>
        </w:rPr>
      </w:pPr>
    </w:p>
    <w:p w14:paraId="422FB721" w14:textId="129E1CB1" w:rsidR="00DA0B81" w:rsidRDefault="00DA0B81" w:rsidP="00664CEE">
      <w:pPr>
        <w:spacing w:line="211" w:lineRule="auto"/>
        <w:ind w:left="709" w:right="55"/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  <w:r w:rsidR="00606DE1">
        <w:rPr>
          <w:sz w:val="16"/>
          <w:szCs w:val="16"/>
        </w:rPr>
        <w:t xml:space="preserve">               </w:t>
      </w:r>
      <w:r>
        <w:rPr>
          <w:sz w:val="16"/>
          <w:szCs w:val="16"/>
        </w:rPr>
        <w:t xml:space="preserve">   </w:t>
      </w:r>
      <w:hyperlink r:id="rId11" w:history="1">
        <w:r w:rsidR="00664B46" w:rsidRPr="00664B46">
          <w:rPr>
            <w:rStyle w:val="Lienhypertexte"/>
            <w:sz w:val="16"/>
            <w:szCs w:val="16"/>
          </w:rPr>
          <w:t>Lien d'inscription</w:t>
        </w:r>
      </w:hyperlink>
    </w:p>
    <w:p w14:paraId="4AA8875C" w14:textId="63BDABBC" w:rsidR="0089038D" w:rsidRPr="00CB33B5" w:rsidRDefault="00441E3D" w:rsidP="00664CEE">
      <w:pPr>
        <w:spacing w:line="211" w:lineRule="auto"/>
        <w:ind w:left="709" w:right="55"/>
        <w:rPr>
          <w:sz w:val="26"/>
          <w:szCs w:val="26"/>
        </w:rPr>
      </w:pPr>
      <w:r>
        <w:br w:type="column"/>
      </w:r>
    </w:p>
    <w:p w14:paraId="6CB4E3CA" w14:textId="30509A34" w:rsidR="00CB33B5" w:rsidRDefault="00441E3D" w:rsidP="00874F77">
      <w:pPr>
        <w:spacing w:before="99" w:line="211" w:lineRule="auto"/>
        <w:ind w:left="339" w:right="1200"/>
        <w:rPr>
          <w:b/>
          <w:color w:val="CB4A5F"/>
          <w:sz w:val="16"/>
        </w:rPr>
      </w:pPr>
      <w:r w:rsidRPr="00C74A99">
        <w:rPr>
          <w:b/>
          <w:color w:val="CB4A5F"/>
          <w:sz w:val="16"/>
        </w:rPr>
        <w:t>1</w:t>
      </w:r>
      <w:r w:rsidR="00F01316">
        <w:rPr>
          <w:b/>
          <w:color w:val="CB4A5F"/>
          <w:sz w:val="16"/>
        </w:rPr>
        <w:t xml:space="preserve">0H50 </w:t>
      </w:r>
      <w:r w:rsidRPr="00C74A99">
        <w:rPr>
          <w:b/>
          <w:color w:val="CB4A5F"/>
          <w:sz w:val="16"/>
        </w:rPr>
        <w:t>:</w:t>
      </w:r>
      <w:r w:rsidRPr="00C74A99">
        <w:rPr>
          <w:b/>
          <w:color w:val="CB4A5F"/>
          <w:spacing w:val="1"/>
          <w:sz w:val="16"/>
        </w:rPr>
        <w:t xml:space="preserve"> </w:t>
      </w:r>
      <w:r w:rsidR="00874F77">
        <w:rPr>
          <w:b/>
          <w:color w:val="CB4A5F"/>
          <w:sz w:val="16"/>
        </w:rPr>
        <w:t>2</w:t>
      </w:r>
      <w:r w:rsidR="00874F77" w:rsidRPr="00874F77">
        <w:rPr>
          <w:b/>
          <w:color w:val="CB4A5F"/>
          <w:sz w:val="16"/>
          <w:vertAlign w:val="superscript"/>
        </w:rPr>
        <w:t>ème</w:t>
      </w:r>
      <w:r w:rsidR="00874F77">
        <w:rPr>
          <w:b/>
          <w:color w:val="CB4A5F"/>
          <w:sz w:val="16"/>
        </w:rPr>
        <w:t xml:space="preserve"> TABLE-RONDE </w:t>
      </w:r>
      <w:r w:rsidR="00874F77">
        <w:rPr>
          <w:b/>
          <w:color w:val="CB4A5F"/>
          <w:spacing w:val="-1"/>
          <w:sz w:val="16"/>
        </w:rPr>
        <w:t xml:space="preserve">– </w:t>
      </w:r>
      <w:r w:rsidR="00F01316">
        <w:rPr>
          <w:b/>
          <w:color w:val="CB4A5F"/>
          <w:spacing w:val="-1"/>
          <w:sz w:val="16"/>
        </w:rPr>
        <w:t>L’URBANISME PATRIMONIAL, LEVIER DE REVITALISATION</w:t>
      </w:r>
    </w:p>
    <w:p w14:paraId="30D9CDEA" w14:textId="77777777" w:rsidR="00874F77" w:rsidRPr="00874F77" w:rsidRDefault="00874F77" w:rsidP="00874F77">
      <w:pPr>
        <w:spacing w:before="99" w:line="211" w:lineRule="auto"/>
        <w:ind w:left="339" w:right="1200"/>
        <w:rPr>
          <w:b/>
          <w:color w:val="CB4A5F"/>
          <w:sz w:val="16"/>
        </w:rPr>
      </w:pPr>
    </w:p>
    <w:p w14:paraId="5342F432" w14:textId="62F6E621" w:rsidR="00F55177" w:rsidRPr="00630407" w:rsidRDefault="00F01316" w:rsidP="00CE1880">
      <w:pPr>
        <w:pStyle w:val="Paragraphedeliste"/>
        <w:numPr>
          <w:ilvl w:val="0"/>
          <w:numId w:val="1"/>
        </w:numPr>
        <w:tabs>
          <w:tab w:val="left" w:pos="699"/>
          <w:tab w:val="left" w:pos="700"/>
        </w:tabs>
        <w:spacing w:line="216" w:lineRule="auto"/>
        <w:ind w:right="550"/>
        <w:rPr>
          <w:b/>
          <w:bCs/>
          <w:sz w:val="16"/>
        </w:rPr>
      </w:pPr>
      <w:bookmarkStart w:id="6" w:name="_Hlk108519434"/>
      <w:r>
        <w:rPr>
          <w:b/>
          <w:sz w:val="16"/>
        </w:rPr>
        <w:t>Animé par Pierre SICARD, Architecte des Bâtiments de France, chef de l’UDAP du Lot</w:t>
      </w:r>
    </w:p>
    <w:p w14:paraId="34E764C5" w14:textId="77777777" w:rsidR="00630407" w:rsidRPr="00CE1880" w:rsidRDefault="00630407" w:rsidP="00630407">
      <w:pPr>
        <w:pStyle w:val="Paragraphedeliste"/>
        <w:tabs>
          <w:tab w:val="left" w:pos="699"/>
          <w:tab w:val="left" w:pos="700"/>
        </w:tabs>
        <w:spacing w:line="216" w:lineRule="auto"/>
        <w:ind w:left="699" w:right="550" w:firstLine="0"/>
        <w:rPr>
          <w:b/>
          <w:bCs/>
          <w:sz w:val="16"/>
        </w:rPr>
      </w:pPr>
    </w:p>
    <w:bookmarkEnd w:id="6"/>
    <w:p w14:paraId="65ABEDA1" w14:textId="3293C4A7" w:rsidR="00CE1880" w:rsidRDefault="00F01316" w:rsidP="00CE1880">
      <w:pPr>
        <w:pStyle w:val="Paragraphedeliste"/>
        <w:numPr>
          <w:ilvl w:val="0"/>
          <w:numId w:val="1"/>
        </w:numPr>
        <w:tabs>
          <w:tab w:val="left" w:pos="699"/>
          <w:tab w:val="left" w:pos="700"/>
        </w:tabs>
        <w:spacing w:line="216" w:lineRule="auto"/>
        <w:ind w:right="823"/>
        <w:rPr>
          <w:bCs/>
          <w:color w:val="12110C"/>
          <w:sz w:val="16"/>
        </w:rPr>
      </w:pPr>
      <w:r>
        <w:rPr>
          <w:b/>
          <w:color w:val="12110C"/>
          <w:sz w:val="16"/>
        </w:rPr>
        <w:t>Elie Dominique CAYRE</w:t>
      </w:r>
      <w:r w:rsidRPr="00F01316">
        <w:rPr>
          <w:bCs/>
          <w:color w:val="12110C"/>
          <w:sz w:val="16"/>
        </w:rPr>
        <w:t>, Beaulieu-sur-Dordogne</w:t>
      </w:r>
    </w:p>
    <w:p w14:paraId="69EBF6AF" w14:textId="77777777" w:rsidR="00630407" w:rsidRPr="00F01316" w:rsidRDefault="00630407" w:rsidP="00630407">
      <w:pPr>
        <w:pStyle w:val="Paragraphedeliste"/>
        <w:tabs>
          <w:tab w:val="left" w:pos="699"/>
          <w:tab w:val="left" w:pos="700"/>
        </w:tabs>
        <w:spacing w:line="216" w:lineRule="auto"/>
        <w:ind w:left="699" w:right="823" w:firstLine="0"/>
        <w:rPr>
          <w:bCs/>
          <w:color w:val="12110C"/>
          <w:sz w:val="16"/>
        </w:rPr>
      </w:pPr>
    </w:p>
    <w:p w14:paraId="6B4B57F5" w14:textId="36508170" w:rsidR="003F4D05" w:rsidRPr="00630407" w:rsidRDefault="00F01316" w:rsidP="003F4D05">
      <w:pPr>
        <w:pStyle w:val="Paragraphedeliste"/>
        <w:numPr>
          <w:ilvl w:val="0"/>
          <w:numId w:val="1"/>
        </w:numPr>
        <w:tabs>
          <w:tab w:val="left" w:pos="699"/>
          <w:tab w:val="left" w:pos="700"/>
        </w:tabs>
        <w:spacing w:line="216" w:lineRule="auto"/>
        <w:ind w:right="823"/>
        <w:rPr>
          <w:bCs/>
          <w:color w:val="000000" w:themeColor="text1"/>
          <w:sz w:val="16"/>
        </w:rPr>
      </w:pPr>
      <w:r>
        <w:rPr>
          <w:b/>
          <w:color w:val="12110C"/>
          <w:sz w:val="16"/>
        </w:rPr>
        <w:t>André ARROUCHES</w:t>
      </w:r>
      <w:r w:rsidRPr="00D03E13">
        <w:rPr>
          <w:bCs/>
          <w:color w:val="12110C"/>
          <w:sz w:val="16"/>
        </w:rPr>
        <w:t>, Maire de Saint-Pons-de-Thomières</w:t>
      </w:r>
      <w:r w:rsidR="006C1C8E" w:rsidRPr="00D03E13">
        <w:rPr>
          <w:bCs/>
          <w:color w:val="12110C"/>
          <w:sz w:val="16"/>
        </w:rPr>
        <w:t xml:space="preserve"> </w:t>
      </w:r>
    </w:p>
    <w:p w14:paraId="498285F8" w14:textId="77777777" w:rsidR="00630407" w:rsidRPr="00D03E13" w:rsidRDefault="00630407" w:rsidP="00630407">
      <w:pPr>
        <w:pStyle w:val="Paragraphedeliste"/>
        <w:tabs>
          <w:tab w:val="left" w:pos="699"/>
          <w:tab w:val="left" w:pos="700"/>
        </w:tabs>
        <w:spacing w:line="216" w:lineRule="auto"/>
        <w:ind w:left="699" w:right="823" w:firstLine="0"/>
        <w:rPr>
          <w:bCs/>
          <w:color w:val="000000" w:themeColor="text1"/>
          <w:sz w:val="16"/>
        </w:rPr>
      </w:pPr>
    </w:p>
    <w:p w14:paraId="6FFAAD2B" w14:textId="2F5A6498" w:rsidR="00F01316" w:rsidRPr="00630407" w:rsidRDefault="00F01316" w:rsidP="003F4D05">
      <w:pPr>
        <w:pStyle w:val="Paragraphedeliste"/>
        <w:numPr>
          <w:ilvl w:val="0"/>
          <w:numId w:val="1"/>
        </w:numPr>
        <w:tabs>
          <w:tab w:val="left" w:pos="699"/>
          <w:tab w:val="left" w:pos="700"/>
        </w:tabs>
        <w:spacing w:line="216" w:lineRule="auto"/>
        <w:ind w:right="823"/>
        <w:rPr>
          <w:color w:val="000000" w:themeColor="text1"/>
          <w:sz w:val="16"/>
        </w:rPr>
      </w:pPr>
      <w:r>
        <w:rPr>
          <w:b/>
          <w:bCs/>
          <w:color w:val="12110C"/>
          <w:sz w:val="16"/>
        </w:rPr>
        <w:t>Jean-Jacques de PERETTI</w:t>
      </w:r>
      <w:r w:rsidR="00D03E13" w:rsidRPr="00D03E13">
        <w:rPr>
          <w:color w:val="12110C"/>
          <w:sz w:val="16"/>
        </w:rPr>
        <w:t>, Maire de Sarlat</w:t>
      </w:r>
    </w:p>
    <w:p w14:paraId="39D1EB78" w14:textId="77777777" w:rsidR="00630407" w:rsidRPr="00D03E13" w:rsidRDefault="00630407" w:rsidP="00630407">
      <w:pPr>
        <w:pStyle w:val="Paragraphedeliste"/>
        <w:tabs>
          <w:tab w:val="left" w:pos="699"/>
          <w:tab w:val="left" w:pos="700"/>
        </w:tabs>
        <w:spacing w:line="216" w:lineRule="auto"/>
        <w:ind w:left="699" w:right="823" w:firstLine="0"/>
        <w:rPr>
          <w:color w:val="000000" w:themeColor="text1"/>
          <w:sz w:val="16"/>
        </w:rPr>
      </w:pPr>
    </w:p>
    <w:p w14:paraId="06E1A863" w14:textId="595DBBBD" w:rsidR="00D03E13" w:rsidRPr="002E27AC" w:rsidRDefault="00D03E13" w:rsidP="003F4D05">
      <w:pPr>
        <w:pStyle w:val="Paragraphedeliste"/>
        <w:numPr>
          <w:ilvl w:val="0"/>
          <w:numId w:val="1"/>
        </w:numPr>
        <w:tabs>
          <w:tab w:val="left" w:pos="699"/>
          <w:tab w:val="left" w:pos="700"/>
        </w:tabs>
        <w:spacing w:line="216" w:lineRule="auto"/>
        <w:ind w:right="823"/>
        <w:rPr>
          <w:b/>
          <w:color w:val="000000" w:themeColor="text1"/>
          <w:sz w:val="16"/>
        </w:rPr>
      </w:pPr>
      <w:r>
        <w:rPr>
          <w:b/>
          <w:bCs/>
          <w:color w:val="12110C"/>
          <w:sz w:val="16"/>
        </w:rPr>
        <w:t>François MARTY</w:t>
      </w:r>
      <w:r w:rsidRPr="00D03E13">
        <w:rPr>
          <w:color w:val="12110C"/>
          <w:sz w:val="16"/>
        </w:rPr>
        <w:t>, Maire de Decazeville</w:t>
      </w:r>
    </w:p>
    <w:p w14:paraId="7BF82A8E" w14:textId="42642867" w:rsidR="002E27AC" w:rsidRDefault="002E27AC" w:rsidP="002E27AC">
      <w:pPr>
        <w:tabs>
          <w:tab w:val="left" w:pos="699"/>
          <w:tab w:val="left" w:pos="700"/>
        </w:tabs>
        <w:spacing w:line="216" w:lineRule="auto"/>
        <w:ind w:right="823"/>
        <w:rPr>
          <w:b/>
          <w:color w:val="000000" w:themeColor="text1"/>
          <w:sz w:val="16"/>
        </w:rPr>
      </w:pPr>
    </w:p>
    <w:p w14:paraId="30D421FB" w14:textId="6949E64F" w:rsidR="002E27AC" w:rsidRDefault="002E27AC" w:rsidP="002E27AC">
      <w:pPr>
        <w:spacing w:line="211" w:lineRule="auto"/>
        <w:ind w:right="15"/>
        <w:jc w:val="both"/>
        <w:rPr>
          <w:b/>
          <w:i/>
          <w:iCs/>
          <w:color w:val="CB4A5F"/>
          <w:spacing w:val="-1"/>
          <w:sz w:val="16"/>
        </w:rPr>
      </w:pPr>
      <w:r w:rsidRPr="002E27AC">
        <w:rPr>
          <w:bCs/>
          <w:i/>
          <w:iCs/>
          <w:color w:val="12110C"/>
          <w:sz w:val="16"/>
        </w:rPr>
        <w:t xml:space="preserve">         </w:t>
      </w:r>
      <w:r w:rsidRPr="002E27AC">
        <w:rPr>
          <w:b/>
          <w:i/>
          <w:iCs/>
          <w:color w:val="CB4A5F"/>
          <w:spacing w:val="-1"/>
          <w:sz w:val="16"/>
        </w:rPr>
        <w:t>DEBAT</w:t>
      </w:r>
    </w:p>
    <w:p w14:paraId="36E7062A" w14:textId="75F620BA" w:rsidR="002E27AC" w:rsidRDefault="002E27AC" w:rsidP="002E27AC">
      <w:pPr>
        <w:spacing w:before="99" w:line="211" w:lineRule="auto"/>
        <w:ind w:left="339" w:right="1200"/>
        <w:rPr>
          <w:b/>
          <w:color w:val="CB4A5F"/>
          <w:sz w:val="16"/>
        </w:rPr>
      </w:pPr>
      <w:r w:rsidRPr="00C74A99">
        <w:rPr>
          <w:b/>
          <w:color w:val="CB4A5F"/>
          <w:sz w:val="16"/>
        </w:rPr>
        <w:t>1</w:t>
      </w:r>
      <w:r>
        <w:rPr>
          <w:b/>
          <w:color w:val="CB4A5F"/>
          <w:sz w:val="16"/>
        </w:rPr>
        <w:t xml:space="preserve">1H40 : </w:t>
      </w:r>
      <w:r>
        <w:rPr>
          <w:b/>
          <w:color w:val="CB4A5F"/>
          <w:spacing w:val="-1"/>
          <w:sz w:val="16"/>
        </w:rPr>
        <w:t>LE POINT DE VUE DES PARTENAIRES</w:t>
      </w:r>
    </w:p>
    <w:p w14:paraId="7E527C8C" w14:textId="77777777" w:rsidR="002E27AC" w:rsidRPr="002E27AC" w:rsidRDefault="002E27AC" w:rsidP="002E27AC">
      <w:pPr>
        <w:spacing w:before="99" w:line="211" w:lineRule="auto"/>
        <w:ind w:left="339" w:right="1200"/>
        <w:rPr>
          <w:b/>
          <w:color w:val="CB4A5F"/>
          <w:sz w:val="16"/>
        </w:rPr>
      </w:pPr>
    </w:p>
    <w:p w14:paraId="466F5D33" w14:textId="308C3E99" w:rsidR="002E27AC" w:rsidRPr="00630407" w:rsidRDefault="002E27AC" w:rsidP="002E27AC">
      <w:pPr>
        <w:pStyle w:val="Paragraphedeliste"/>
        <w:numPr>
          <w:ilvl w:val="0"/>
          <w:numId w:val="1"/>
        </w:numPr>
        <w:tabs>
          <w:tab w:val="left" w:pos="699"/>
          <w:tab w:val="left" w:pos="700"/>
        </w:tabs>
        <w:spacing w:line="216" w:lineRule="auto"/>
        <w:ind w:right="823"/>
        <w:rPr>
          <w:color w:val="000000" w:themeColor="text1"/>
          <w:sz w:val="16"/>
        </w:rPr>
      </w:pPr>
      <w:r>
        <w:rPr>
          <w:b/>
          <w:bCs/>
          <w:color w:val="12110C"/>
          <w:sz w:val="16"/>
        </w:rPr>
        <w:t>Juliette AURICOSTE</w:t>
      </w:r>
      <w:r w:rsidRPr="002E27AC">
        <w:rPr>
          <w:color w:val="12110C"/>
          <w:sz w:val="16"/>
        </w:rPr>
        <w:t>, Directrice du Programme Petites villes de demain</w:t>
      </w:r>
    </w:p>
    <w:p w14:paraId="0F4A53B8" w14:textId="77777777" w:rsidR="00630407" w:rsidRPr="00D03E13" w:rsidRDefault="00630407" w:rsidP="00630407">
      <w:pPr>
        <w:pStyle w:val="Paragraphedeliste"/>
        <w:tabs>
          <w:tab w:val="left" w:pos="699"/>
          <w:tab w:val="left" w:pos="700"/>
        </w:tabs>
        <w:spacing w:line="216" w:lineRule="auto"/>
        <w:ind w:left="699" w:right="823" w:firstLine="0"/>
        <w:rPr>
          <w:color w:val="000000" w:themeColor="text1"/>
          <w:sz w:val="16"/>
        </w:rPr>
      </w:pPr>
    </w:p>
    <w:p w14:paraId="3957444C" w14:textId="317A6F0B" w:rsidR="002E27AC" w:rsidRPr="00630407" w:rsidRDefault="002E27AC" w:rsidP="002E27AC">
      <w:pPr>
        <w:pStyle w:val="Paragraphedeliste"/>
        <w:numPr>
          <w:ilvl w:val="0"/>
          <w:numId w:val="1"/>
        </w:numPr>
        <w:tabs>
          <w:tab w:val="left" w:pos="699"/>
          <w:tab w:val="left" w:pos="700"/>
        </w:tabs>
        <w:spacing w:line="216" w:lineRule="auto"/>
        <w:ind w:right="823"/>
        <w:rPr>
          <w:b/>
          <w:color w:val="000000" w:themeColor="text1"/>
          <w:sz w:val="16"/>
        </w:rPr>
      </w:pPr>
      <w:r>
        <w:rPr>
          <w:b/>
          <w:bCs/>
          <w:color w:val="12110C"/>
          <w:sz w:val="16"/>
        </w:rPr>
        <w:t>Michel ROUSSEL</w:t>
      </w:r>
      <w:r w:rsidRPr="00630407">
        <w:rPr>
          <w:color w:val="12110C"/>
          <w:sz w:val="16"/>
        </w:rPr>
        <w:t>, Directeur Régional des Affaires Culturelles</w:t>
      </w:r>
    </w:p>
    <w:p w14:paraId="4102D17D" w14:textId="77777777" w:rsidR="00630407" w:rsidRPr="002E27AC" w:rsidRDefault="00630407" w:rsidP="00630407">
      <w:pPr>
        <w:pStyle w:val="Paragraphedeliste"/>
        <w:tabs>
          <w:tab w:val="left" w:pos="699"/>
          <w:tab w:val="left" w:pos="700"/>
        </w:tabs>
        <w:spacing w:line="216" w:lineRule="auto"/>
        <w:ind w:left="699" w:right="823" w:firstLine="0"/>
        <w:rPr>
          <w:b/>
          <w:color w:val="000000" w:themeColor="text1"/>
          <w:sz w:val="16"/>
        </w:rPr>
      </w:pPr>
    </w:p>
    <w:p w14:paraId="1A4BAC44" w14:textId="242B6FBE" w:rsidR="002E27AC" w:rsidRPr="00630407" w:rsidRDefault="002E27AC" w:rsidP="002E27AC">
      <w:pPr>
        <w:pStyle w:val="Paragraphedeliste"/>
        <w:numPr>
          <w:ilvl w:val="0"/>
          <w:numId w:val="1"/>
        </w:numPr>
        <w:tabs>
          <w:tab w:val="left" w:pos="699"/>
          <w:tab w:val="left" w:pos="700"/>
        </w:tabs>
        <w:spacing w:line="216" w:lineRule="auto"/>
        <w:ind w:right="823"/>
        <w:rPr>
          <w:color w:val="000000" w:themeColor="text1"/>
          <w:sz w:val="16"/>
        </w:rPr>
      </w:pPr>
      <w:r>
        <w:rPr>
          <w:b/>
          <w:bCs/>
          <w:color w:val="12110C"/>
          <w:sz w:val="16"/>
        </w:rPr>
        <w:t>Annabelle VIOLLET</w:t>
      </w:r>
      <w:r w:rsidRPr="00630407">
        <w:rPr>
          <w:color w:val="12110C"/>
          <w:sz w:val="16"/>
        </w:rPr>
        <w:t>, Directrice Régionale de la Banque des Territoires Occitanie</w:t>
      </w:r>
    </w:p>
    <w:p w14:paraId="316AA2DE" w14:textId="77777777" w:rsidR="00630407" w:rsidRPr="00630407" w:rsidRDefault="00630407" w:rsidP="00630407">
      <w:pPr>
        <w:pStyle w:val="Paragraphedeliste"/>
        <w:tabs>
          <w:tab w:val="left" w:pos="699"/>
          <w:tab w:val="left" w:pos="700"/>
        </w:tabs>
        <w:spacing w:line="216" w:lineRule="auto"/>
        <w:ind w:left="699" w:right="823" w:firstLine="0"/>
        <w:rPr>
          <w:color w:val="000000" w:themeColor="text1"/>
          <w:sz w:val="16"/>
        </w:rPr>
      </w:pPr>
    </w:p>
    <w:p w14:paraId="2FAE2287" w14:textId="454322AD" w:rsidR="002E27AC" w:rsidRPr="00630407" w:rsidRDefault="002E27AC" w:rsidP="00630407">
      <w:pPr>
        <w:tabs>
          <w:tab w:val="left" w:pos="699"/>
          <w:tab w:val="left" w:pos="700"/>
        </w:tabs>
        <w:spacing w:line="216" w:lineRule="auto"/>
        <w:ind w:left="339" w:right="823"/>
        <w:rPr>
          <w:b/>
          <w:i/>
          <w:iCs/>
          <w:color w:val="000000" w:themeColor="text1"/>
          <w:sz w:val="16"/>
        </w:rPr>
      </w:pPr>
      <w:r w:rsidRPr="002E27AC">
        <w:rPr>
          <w:b/>
          <w:i/>
          <w:iCs/>
          <w:color w:val="000000" w:themeColor="text1"/>
          <w:sz w:val="16"/>
        </w:rPr>
        <w:t>Avec la participation de la Région Occitanie et du Groupe La Poste</w:t>
      </w:r>
    </w:p>
    <w:p w14:paraId="4DBF8AA4" w14:textId="46451A42" w:rsidR="00630407" w:rsidRDefault="007A05E4" w:rsidP="00630407">
      <w:pPr>
        <w:pStyle w:val="Paragraphedeliste"/>
        <w:tabs>
          <w:tab w:val="left" w:pos="699"/>
          <w:tab w:val="left" w:pos="700"/>
        </w:tabs>
        <w:spacing w:before="160" w:line="216" w:lineRule="auto"/>
        <w:ind w:left="339" w:right="823" w:firstLine="0"/>
        <w:rPr>
          <w:b/>
          <w:color w:val="CB4A5F"/>
          <w:sz w:val="16"/>
        </w:rPr>
      </w:pPr>
      <w:r w:rsidRPr="003F4D05">
        <w:rPr>
          <w:b/>
          <w:color w:val="CB4A5F"/>
          <w:sz w:val="16"/>
        </w:rPr>
        <w:t>12H</w:t>
      </w:r>
      <w:r w:rsidR="00630407">
        <w:rPr>
          <w:b/>
          <w:color w:val="CB4A5F"/>
          <w:sz w:val="16"/>
        </w:rPr>
        <w:t>40</w:t>
      </w:r>
      <w:r w:rsidRPr="003F4D05">
        <w:rPr>
          <w:b/>
          <w:color w:val="CB4A5F"/>
          <w:sz w:val="16"/>
        </w:rPr>
        <w:t xml:space="preserve"> : </w:t>
      </w:r>
      <w:r w:rsidR="00630407">
        <w:rPr>
          <w:b/>
          <w:color w:val="CB4A5F"/>
          <w:sz w:val="16"/>
        </w:rPr>
        <w:t xml:space="preserve">SYNTHESE ET </w:t>
      </w:r>
      <w:r w:rsidRPr="003F4D05">
        <w:rPr>
          <w:b/>
          <w:color w:val="CB4A5F"/>
          <w:sz w:val="16"/>
        </w:rPr>
        <w:t>PROPOS CONCLUSIFS</w:t>
      </w:r>
    </w:p>
    <w:p w14:paraId="0DE69173" w14:textId="68E66DF4" w:rsidR="00120509" w:rsidRDefault="00630407" w:rsidP="00630407">
      <w:pPr>
        <w:pStyle w:val="Paragraphedeliste"/>
        <w:tabs>
          <w:tab w:val="left" w:pos="699"/>
          <w:tab w:val="left" w:pos="700"/>
        </w:tabs>
        <w:spacing w:before="160" w:line="216" w:lineRule="auto"/>
        <w:ind w:left="339" w:right="823" w:firstLine="0"/>
        <w:rPr>
          <w:b/>
          <w:color w:val="CB4A5F"/>
          <w:sz w:val="16"/>
        </w:rPr>
      </w:pPr>
      <w:r>
        <w:rPr>
          <w:b/>
          <w:color w:val="CB4A5F"/>
          <w:sz w:val="16"/>
        </w:rPr>
        <w:t>13H : REPAS</w:t>
      </w:r>
    </w:p>
    <w:p w14:paraId="39850FC7" w14:textId="412C38C6" w:rsidR="00120509" w:rsidRDefault="00630407" w:rsidP="00630407">
      <w:pPr>
        <w:pStyle w:val="Paragraphedeliste"/>
        <w:tabs>
          <w:tab w:val="left" w:pos="699"/>
          <w:tab w:val="left" w:pos="700"/>
        </w:tabs>
        <w:spacing w:before="160" w:line="216" w:lineRule="auto"/>
        <w:ind w:left="339" w:right="823" w:firstLine="0"/>
        <w:rPr>
          <w:b/>
          <w:color w:val="CB4A5F"/>
          <w:sz w:val="16"/>
        </w:rPr>
      </w:pPr>
      <w:r>
        <w:rPr>
          <w:b/>
          <w:color w:val="CB4A5F"/>
          <w:sz w:val="16"/>
        </w:rPr>
        <w:t>14H15-15H15 : Visite de l’ensemble monastique de Carennac et du projet du cloitre Saint-Pierre</w:t>
      </w:r>
    </w:p>
    <w:p w14:paraId="22D066E6" w14:textId="40BB092E" w:rsidR="00A8468E" w:rsidRPr="006F2437" w:rsidRDefault="00A8468E" w:rsidP="00630407">
      <w:pPr>
        <w:spacing w:before="160"/>
        <w:rPr>
          <w:b/>
          <w:color w:val="CB4A5F"/>
          <w:sz w:val="16"/>
        </w:rPr>
      </w:pPr>
      <w:r>
        <w:rPr>
          <w:noProof/>
          <w:color w:val="FFFFFF"/>
          <w:sz w:val="1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DF9C127" wp14:editId="25FAEE3E">
                <wp:simplePos x="0" y="0"/>
                <wp:positionH relativeFrom="column">
                  <wp:posOffset>556260</wp:posOffset>
                </wp:positionH>
                <wp:positionV relativeFrom="paragraph">
                  <wp:posOffset>180340</wp:posOffset>
                </wp:positionV>
                <wp:extent cx="1118870" cy="237490"/>
                <wp:effectExtent l="0" t="0" r="5080" b="0"/>
                <wp:wrapTight wrapText="bothSides">
                  <wp:wrapPolygon edited="0">
                    <wp:start x="0" y="0"/>
                    <wp:lineTo x="0" y="19059"/>
                    <wp:lineTo x="21330" y="19059"/>
                    <wp:lineTo x="21330" y="0"/>
                    <wp:lineTo x="0" y="0"/>
                  </wp:wrapPolygon>
                </wp:wrapTight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237490"/>
                        </a:xfrm>
                        <a:prstGeom prst="rect">
                          <a:avLst/>
                        </a:prstGeom>
                        <a:solidFill>
                          <a:srgbClr val="CB4A5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12D2A" w14:textId="34D6C295" w:rsidR="00262E65" w:rsidRPr="00CB33B5" w:rsidRDefault="00262E65" w:rsidP="00262E6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Contacts</w:t>
                            </w:r>
                            <w:r w:rsidRPr="00CB33B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9C127" id="Zone de texte 5" o:spid="_x0000_s1028" type="#_x0000_t202" style="position:absolute;margin-left:43.8pt;margin-top:14.2pt;width:88.1pt;height:18.7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" fillcolor="#cb4a5f" stroked="f" strokeweight=".5pt">
                <v:textbox>
                  <w:txbxContent>
                    <w:p w14:paraId="4B912D2A" w14:textId="34D6C295" w:rsidR="00262E65" w:rsidRPr="00CB33B5" w:rsidRDefault="00262E65" w:rsidP="00262E6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Contacts</w:t>
                      </w:r>
                      <w:r w:rsidRPr="00CB33B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0945538" w14:textId="20A45C6F" w:rsidR="00CB33B5" w:rsidRPr="006F2437" w:rsidRDefault="00CB33B5" w:rsidP="00262E65">
      <w:pPr>
        <w:pStyle w:val="Corpsdetexte"/>
        <w:spacing w:before="59" w:line="190" w:lineRule="exact"/>
        <w:ind w:right="1241"/>
      </w:pPr>
    </w:p>
    <w:p w14:paraId="02C475B7" w14:textId="77777777" w:rsidR="00262E65" w:rsidRPr="00262E65" w:rsidRDefault="00262E65" w:rsidP="00C74A99">
      <w:pPr>
        <w:pStyle w:val="Corpsdetexte"/>
        <w:spacing w:line="190" w:lineRule="exact"/>
        <w:ind w:left="426" w:right="1241"/>
        <w:jc w:val="center"/>
      </w:pPr>
    </w:p>
    <w:p w14:paraId="0E21B328" w14:textId="24229734" w:rsidR="00CB33B5" w:rsidRPr="0030589B" w:rsidRDefault="00CB33B5" w:rsidP="00C74A99">
      <w:pPr>
        <w:pStyle w:val="Corpsdetexte"/>
        <w:spacing w:line="190" w:lineRule="exact"/>
        <w:ind w:left="426" w:right="1241"/>
        <w:jc w:val="center"/>
        <w:rPr>
          <w:lang w:val="en-GB"/>
        </w:rPr>
      </w:pPr>
      <w:r w:rsidRPr="0030589B">
        <w:rPr>
          <w:lang w:val="en-GB"/>
        </w:rPr>
        <w:t>Jonathan FEDY</w:t>
      </w:r>
    </w:p>
    <w:p w14:paraId="26DDE941" w14:textId="507195B3" w:rsidR="00C74A99" w:rsidRPr="0030589B" w:rsidRDefault="00120509" w:rsidP="00C74A99">
      <w:pPr>
        <w:pStyle w:val="Corpsdetexte"/>
        <w:spacing w:line="190" w:lineRule="exact"/>
        <w:ind w:left="426" w:right="1241"/>
        <w:jc w:val="center"/>
        <w:rPr>
          <w:lang w:val="en-GB"/>
        </w:rPr>
      </w:pPr>
      <w:r>
        <w:rPr>
          <w:lang w:val="en-GB"/>
        </w:rPr>
        <w:t>09 72 49 97 02</w:t>
      </w:r>
    </w:p>
    <w:p w14:paraId="5DB06D61" w14:textId="69E87903" w:rsidR="00CB33B5" w:rsidRPr="0030589B" w:rsidRDefault="00CB33B5" w:rsidP="00C74A99">
      <w:pPr>
        <w:pStyle w:val="Corpsdetexte"/>
        <w:spacing w:line="190" w:lineRule="exact"/>
        <w:ind w:left="426" w:right="1241"/>
        <w:jc w:val="center"/>
        <w:rPr>
          <w:lang w:val="en-GB"/>
        </w:rPr>
      </w:pPr>
      <w:r w:rsidRPr="0030589B">
        <w:rPr>
          <w:lang w:val="en-GB"/>
        </w:rPr>
        <w:t>j.fedy@sites-cites.fr</w:t>
      </w:r>
    </w:p>
    <w:p w14:paraId="2C888514" w14:textId="0B97C805" w:rsidR="00004654" w:rsidRDefault="00B56342" w:rsidP="00C74A99">
      <w:pPr>
        <w:pStyle w:val="Corpsdetexte"/>
        <w:spacing w:before="160" w:line="180" w:lineRule="exact"/>
        <w:ind w:left="426" w:right="1241"/>
        <w:jc w:val="center"/>
      </w:pPr>
      <w:r>
        <w:t>Paul CHARBONNIER</w:t>
      </w:r>
    </w:p>
    <w:p w14:paraId="0C660817" w14:textId="0B31BBA4" w:rsidR="00004654" w:rsidRDefault="00441E3D" w:rsidP="00C74A99">
      <w:pPr>
        <w:pStyle w:val="Corpsdetexte"/>
        <w:spacing w:line="170" w:lineRule="exact"/>
        <w:ind w:left="426" w:right="1241"/>
        <w:jc w:val="center"/>
      </w:pPr>
      <w:r>
        <w:rPr>
          <w:spacing w:val="-3"/>
        </w:rPr>
        <w:t xml:space="preserve"> </w:t>
      </w:r>
      <w:r w:rsidR="00120509">
        <w:t>0</w:t>
      </w:r>
      <w:r>
        <w:t>6</w:t>
      </w:r>
      <w:r>
        <w:rPr>
          <w:spacing w:val="-3"/>
        </w:rPr>
        <w:t xml:space="preserve"> </w:t>
      </w:r>
      <w:r>
        <w:t>79</w:t>
      </w:r>
      <w:r>
        <w:rPr>
          <w:spacing w:val="-3"/>
        </w:rPr>
        <w:t xml:space="preserve"> </w:t>
      </w:r>
      <w:r>
        <w:t>93</w:t>
      </w:r>
      <w:r>
        <w:rPr>
          <w:spacing w:val="-2"/>
        </w:rPr>
        <w:t xml:space="preserve"> </w:t>
      </w:r>
      <w:r>
        <w:t>57</w:t>
      </w:r>
      <w:r>
        <w:rPr>
          <w:spacing w:val="-3"/>
        </w:rPr>
        <w:t xml:space="preserve"> </w:t>
      </w:r>
      <w:r>
        <w:t>32</w:t>
      </w:r>
    </w:p>
    <w:p w14:paraId="36F33A2D" w14:textId="32532B58" w:rsidR="007635FD" w:rsidRPr="007635FD" w:rsidRDefault="00B56342" w:rsidP="007635FD">
      <w:pPr>
        <w:pStyle w:val="Corpsdetexte"/>
        <w:spacing w:line="190" w:lineRule="exact"/>
        <w:ind w:left="426" w:right="1241"/>
        <w:jc w:val="center"/>
        <w:rPr>
          <w:lang w:val="en-GB"/>
        </w:rPr>
      </w:pPr>
      <w:r>
        <w:rPr>
          <w:lang w:val="en-GB"/>
        </w:rPr>
        <w:t>p.charbonnier</w:t>
      </w:r>
      <w:r w:rsidR="007635FD" w:rsidRPr="0030589B">
        <w:rPr>
          <w:lang w:val="en-GB"/>
        </w:rPr>
        <w:t>@sites-cites.fr</w:t>
      </w:r>
    </w:p>
    <w:sectPr w:rsidR="007635FD" w:rsidRPr="007635FD">
      <w:type w:val="continuous"/>
      <w:pgSz w:w="8420" w:h="11910"/>
      <w:pgMar w:top="60" w:right="120" w:bottom="0" w:left="0" w:header="720" w:footer="720" w:gutter="0"/>
      <w:cols w:num="2" w:space="720" w:equalWidth="0">
        <w:col w:w="4024" w:space="40"/>
        <w:col w:w="423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delle Sans">
    <w:altName w:val="Calibri"/>
    <w:panose1 w:val="00000000000000000000"/>
    <w:charset w:val="00"/>
    <w:family w:val="modern"/>
    <w:notTrueType/>
    <w:pitch w:val="variable"/>
    <w:sig w:usb0="80000087" w:usb1="0000004B" w:usb2="00000000" w:usb3="00000000" w:csb0="00000083" w:csb1="00000000"/>
  </w:font>
  <w:font w:name="Adelle Basic Rg">
    <w:altName w:val="Calibri"/>
    <w:panose1 w:val="00000000000000000000"/>
    <w:charset w:val="00"/>
    <w:family w:val="modern"/>
    <w:notTrueType/>
    <w:pitch w:val="variable"/>
    <w:sig w:usb0="80000087" w:usb1="0000004B" w:usb2="00000000" w:usb3="00000000" w:csb0="000000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D4B3D"/>
    <w:multiLevelType w:val="hybridMultilevel"/>
    <w:tmpl w:val="7166EACC"/>
    <w:lvl w:ilvl="0" w:tplc="17BE54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7BE54B2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04701"/>
    <w:multiLevelType w:val="hybridMultilevel"/>
    <w:tmpl w:val="4E3E1B1A"/>
    <w:lvl w:ilvl="0" w:tplc="17BE54B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941FC"/>
    <w:multiLevelType w:val="hybridMultilevel"/>
    <w:tmpl w:val="2EACDEB2"/>
    <w:lvl w:ilvl="0" w:tplc="040C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3" w15:restartNumberingAfterBreak="0">
    <w:nsid w:val="1F2C20FA"/>
    <w:multiLevelType w:val="hybridMultilevel"/>
    <w:tmpl w:val="AAFE49E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  <w:bCs/>
        <w:i w:val="0"/>
        <w:iCs w:val="0"/>
        <w:color w:val="12110C"/>
        <w:w w:val="100"/>
        <w:sz w:val="16"/>
        <w:szCs w:val="16"/>
        <w:lang w:val="fr-FR" w:eastAsia="en-US" w:bidi="ar-SA"/>
      </w:rPr>
    </w:lvl>
    <w:lvl w:ilvl="1" w:tplc="B712DC2C">
      <w:numFmt w:val="bullet"/>
      <w:lvlText w:val="•"/>
      <w:lvlJc w:val="left"/>
      <w:pPr>
        <w:ind w:left="1356" w:hanging="360"/>
      </w:pPr>
      <w:rPr>
        <w:rFonts w:hint="default"/>
        <w:lang w:val="fr-FR" w:eastAsia="en-US" w:bidi="ar-SA"/>
      </w:rPr>
    </w:lvl>
    <w:lvl w:ilvl="2" w:tplc="2EC8FE38">
      <w:numFmt w:val="bullet"/>
      <w:lvlText w:val="•"/>
      <w:lvlJc w:val="left"/>
      <w:pPr>
        <w:ind w:left="1652" w:hanging="360"/>
      </w:pPr>
      <w:rPr>
        <w:rFonts w:hint="default"/>
        <w:lang w:val="fr-FR" w:eastAsia="en-US" w:bidi="ar-SA"/>
      </w:rPr>
    </w:lvl>
    <w:lvl w:ilvl="3" w:tplc="517EAF24">
      <w:numFmt w:val="bullet"/>
      <w:lvlText w:val="•"/>
      <w:lvlJc w:val="left"/>
      <w:pPr>
        <w:ind w:left="1948" w:hanging="360"/>
      </w:pPr>
      <w:rPr>
        <w:rFonts w:hint="default"/>
        <w:lang w:val="fr-FR" w:eastAsia="en-US" w:bidi="ar-SA"/>
      </w:rPr>
    </w:lvl>
    <w:lvl w:ilvl="4" w:tplc="ABA2F4A2">
      <w:numFmt w:val="bullet"/>
      <w:lvlText w:val="•"/>
      <w:lvlJc w:val="left"/>
      <w:pPr>
        <w:ind w:left="2245" w:hanging="360"/>
      </w:pPr>
      <w:rPr>
        <w:rFonts w:hint="default"/>
        <w:lang w:val="fr-FR" w:eastAsia="en-US" w:bidi="ar-SA"/>
      </w:rPr>
    </w:lvl>
    <w:lvl w:ilvl="5" w:tplc="7DCA0AF8">
      <w:numFmt w:val="bullet"/>
      <w:lvlText w:val="•"/>
      <w:lvlJc w:val="left"/>
      <w:pPr>
        <w:ind w:left="2541" w:hanging="360"/>
      </w:pPr>
      <w:rPr>
        <w:rFonts w:hint="default"/>
        <w:lang w:val="fr-FR" w:eastAsia="en-US" w:bidi="ar-SA"/>
      </w:rPr>
    </w:lvl>
    <w:lvl w:ilvl="6" w:tplc="0B6216D0">
      <w:numFmt w:val="bullet"/>
      <w:lvlText w:val="•"/>
      <w:lvlJc w:val="left"/>
      <w:pPr>
        <w:ind w:left="2837" w:hanging="360"/>
      </w:pPr>
      <w:rPr>
        <w:rFonts w:hint="default"/>
        <w:lang w:val="fr-FR" w:eastAsia="en-US" w:bidi="ar-SA"/>
      </w:rPr>
    </w:lvl>
    <w:lvl w:ilvl="7" w:tplc="A01CCBB6">
      <w:numFmt w:val="bullet"/>
      <w:lvlText w:val="•"/>
      <w:lvlJc w:val="left"/>
      <w:pPr>
        <w:ind w:left="3134" w:hanging="360"/>
      </w:pPr>
      <w:rPr>
        <w:rFonts w:hint="default"/>
        <w:lang w:val="fr-FR" w:eastAsia="en-US" w:bidi="ar-SA"/>
      </w:rPr>
    </w:lvl>
    <w:lvl w:ilvl="8" w:tplc="99FE1040">
      <w:numFmt w:val="bullet"/>
      <w:lvlText w:val="•"/>
      <w:lvlJc w:val="left"/>
      <w:pPr>
        <w:ind w:left="3430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35651378"/>
    <w:multiLevelType w:val="hybridMultilevel"/>
    <w:tmpl w:val="3D3EF62E"/>
    <w:lvl w:ilvl="0" w:tplc="F8660784">
      <w:numFmt w:val="bullet"/>
      <w:lvlText w:val="•"/>
      <w:lvlJc w:val="left"/>
      <w:pPr>
        <w:ind w:left="699" w:hanging="360"/>
      </w:pPr>
      <w:rPr>
        <w:rFonts w:ascii="Adelle Sans" w:eastAsia="Adelle Sans" w:hAnsi="Adelle Sans" w:cs="Adelle Sans" w:hint="default"/>
        <w:b/>
        <w:bCs/>
        <w:i w:val="0"/>
        <w:iCs w:val="0"/>
        <w:color w:val="12110C"/>
        <w:w w:val="100"/>
        <w:sz w:val="16"/>
        <w:szCs w:val="16"/>
        <w:lang w:val="fr-FR" w:eastAsia="en-US" w:bidi="ar-SA"/>
      </w:rPr>
    </w:lvl>
    <w:lvl w:ilvl="1" w:tplc="9AC05D1E">
      <w:numFmt w:val="bullet"/>
      <w:lvlText w:val="•"/>
      <w:lvlJc w:val="left"/>
      <w:pPr>
        <w:ind w:left="1053" w:hanging="360"/>
      </w:pPr>
      <w:rPr>
        <w:rFonts w:hint="default"/>
        <w:lang w:val="fr-FR" w:eastAsia="en-US" w:bidi="ar-SA"/>
      </w:rPr>
    </w:lvl>
    <w:lvl w:ilvl="2" w:tplc="B608EEBA">
      <w:numFmt w:val="bullet"/>
      <w:lvlText w:val="•"/>
      <w:lvlJc w:val="left"/>
      <w:pPr>
        <w:ind w:left="1407" w:hanging="360"/>
      </w:pPr>
      <w:rPr>
        <w:rFonts w:hint="default"/>
        <w:lang w:val="fr-FR" w:eastAsia="en-US" w:bidi="ar-SA"/>
      </w:rPr>
    </w:lvl>
    <w:lvl w:ilvl="3" w:tplc="E70C699E">
      <w:numFmt w:val="bullet"/>
      <w:lvlText w:val="•"/>
      <w:lvlJc w:val="left"/>
      <w:pPr>
        <w:ind w:left="1760" w:hanging="360"/>
      </w:pPr>
      <w:rPr>
        <w:rFonts w:hint="default"/>
        <w:lang w:val="fr-FR" w:eastAsia="en-US" w:bidi="ar-SA"/>
      </w:rPr>
    </w:lvl>
    <w:lvl w:ilvl="4" w:tplc="5B44D470">
      <w:numFmt w:val="bullet"/>
      <w:lvlText w:val="•"/>
      <w:lvlJc w:val="left"/>
      <w:pPr>
        <w:ind w:left="2114" w:hanging="360"/>
      </w:pPr>
      <w:rPr>
        <w:rFonts w:hint="default"/>
        <w:lang w:val="fr-FR" w:eastAsia="en-US" w:bidi="ar-SA"/>
      </w:rPr>
    </w:lvl>
    <w:lvl w:ilvl="5" w:tplc="8C1444A0">
      <w:numFmt w:val="bullet"/>
      <w:lvlText w:val="•"/>
      <w:lvlJc w:val="left"/>
      <w:pPr>
        <w:ind w:left="2467" w:hanging="360"/>
      </w:pPr>
      <w:rPr>
        <w:rFonts w:hint="default"/>
        <w:lang w:val="fr-FR" w:eastAsia="en-US" w:bidi="ar-SA"/>
      </w:rPr>
    </w:lvl>
    <w:lvl w:ilvl="6" w:tplc="2124DA52">
      <w:numFmt w:val="bullet"/>
      <w:lvlText w:val="•"/>
      <w:lvlJc w:val="left"/>
      <w:pPr>
        <w:ind w:left="2821" w:hanging="360"/>
      </w:pPr>
      <w:rPr>
        <w:rFonts w:hint="default"/>
        <w:lang w:val="fr-FR" w:eastAsia="en-US" w:bidi="ar-SA"/>
      </w:rPr>
    </w:lvl>
    <w:lvl w:ilvl="7" w:tplc="27FE88C0">
      <w:numFmt w:val="bullet"/>
      <w:lvlText w:val="•"/>
      <w:lvlJc w:val="left"/>
      <w:pPr>
        <w:ind w:left="3175" w:hanging="360"/>
      </w:pPr>
      <w:rPr>
        <w:rFonts w:hint="default"/>
        <w:lang w:val="fr-FR" w:eastAsia="en-US" w:bidi="ar-SA"/>
      </w:rPr>
    </w:lvl>
    <w:lvl w:ilvl="8" w:tplc="ADF63A8A">
      <w:numFmt w:val="bullet"/>
      <w:lvlText w:val="•"/>
      <w:lvlJc w:val="left"/>
      <w:pPr>
        <w:ind w:left="3528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5BBC7755"/>
    <w:multiLevelType w:val="hybridMultilevel"/>
    <w:tmpl w:val="B07639E2"/>
    <w:lvl w:ilvl="0" w:tplc="17BE54B2">
      <w:numFmt w:val="bullet"/>
      <w:lvlText w:val="-"/>
      <w:lvlJc w:val="left"/>
      <w:pPr>
        <w:ind w:left="1419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6" w15:restartNumberingAfterBreak="0">
    <w:nsid w:val="6F4F05E4"/>
    <w:multiLevelType w:val="hybridMultilevel"/>
    <w:tmpl w:val="45680D76"/>
    <w:lvl w:ilvl="0" w:tplc="17BE54B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E5A2347"/>
    <w:multiLevelType w:val="hybridMultilevel"/>
    <w:tmpl w:val="34BEE9A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546450097">
    <w:abstractNumId w:val="4"/>
  </w:num>
  <w:num w:numId="2" w16cid:durableId="2072576524">
    <w:abstractNumId w:val="3"/>
  </w:num>
  <w:num w:numId="3" w16cid:durableId="632902352">
    <w:abstractNumId w:val="7"/>
  </w:num>
  <w:num w:numId="4" w16cid:durableId="1123961750">
    <w:abstractNumId w:val="0"/>
  </w:num>
  <w:num w:numId="5" w16cid:durableId="1079601861">
    <w:abstractNumId w:val="6"/>
  </w:num>
  <w:num w:numId="6" w16cid:durableId="435759772">
    <w:abstractNumId w:val="5"/>
  </w:num>
  <w:num w:numId="7" w16cid:durableId="372581765">
    <w:abstractNumId w:val="1"/>
  </w:num>
  <w:num w:numId="8" w16cid:durableId="16700581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4654"/>
    <w:rsid w:val="00004654"/>
    <w:rsid w:val="00031501"/>
    <w:rsid w:val="00037D64"/>
    <w:rsid w:val="00052E04"/>
    <w:rsid w:val="00057CC3"/>
    <w:rsid w:val="00064224"/>
    <w:rsid w:val="0008589F"/>
    <w:rsid w:val="000A2A55"/>
    <w:rsid w:val="000B248E"/>
    <w:rsid w:val="000E0E9B"/>
    <w:rsid w:val="000F18BC"/>
    <w:rsid w:val="00104AD7"/>
    <w:rsid w:val="00120509"/>
    <w:rsid w:val="001316CA"/>
    <w:rsid w:val="00144D4E"/>
    <w:rsid w:val="00152785"/>
    <w:rsid w:val="00156BFC"/>
    <w:rsid w:val="0017473A"/>
    <w:rsid w:val="00183B51"/>
    <w:rsid w:val="00184C3A"/>
    <w:rsid w:val="001F576A"/>
    <w:rsid w:val="00210345"/>
    <w:rsid w:val="00215361"/>
    <w:rsid w:val="00245DD1"/>
    <w:rsid w:val="00246351"/>
    <w:rsid w:val="0025312C"/>
    <w:rsid w:val="00260CE8"/>
    <w:rsid w:val="00262E65"/>
    <w:rsid w:val="00267147"/>
    <w:rsid w:val="0027355A"/>
    <w:rsid w:val="002B5989"/>
    <w:rsid w:val="002D11D0"/>
    <w:rsid w:val="002E27AC"/>
    <w:rsid w:val="002F1318"/>
    <w:rsid w:val="002F4D1C"/>
    <w:rsid w:val="003022B1"/>
    <w:rsid w:val="0030341F"/>
    <w:rsid w:val="0030589B"/>
    <w:rsid w:val="003260B3"/>
    <w:rsid w:val="0034330B"/>
    <w:rsid w:val="00343E36"/>
    <w:rsid w:val="00361F86"/>
    <w:rsid w:val="00372EF4"/>
    <w:rsid w:val="0039374E"/>
    <w:rsid w:val="00395DFE"/>
    <w:rsid w:val="00397B5F"/>
    <w:rsid w:val="003A7C5A"/>
    <w:rsid w:val="003B33AE"/>
    <w:rsid w:val="003E03D3"/>
    <w:rsid w:val="003F4D05"/>
    <w:rsid w:val="00401CD2"/>
    <w:rsid w:val="00423A31"/>
    <w:rsid w:val="00425496"/>
    <w:rsid w:val="00430183"/>
    <w:rsid w:val="00436316"/>
    <w:rsid w:val="00441E3D"/>
    <w:rsid w:val="00487BD4"/>
    <w:rsid w:val="00495C2C"/>
    <w:rsid w:val="004F2163"/>
    <w:rsid w:val="00510550"/>
    <w:rsid w:val="00531032"/>
    <w:rsid w:val="00551125"/>
    <w:rsid w:val="00585348"/>
    <w:rsid w:val="005A0401"/>
    <w:rsid w:val="005A6D2E"/>
    <w:rsid w:val="005A78F5"/>
    <w:rsid w:val="005B350B"/>
    <w:rsid w:val="005D03D4"/>
    <w:rsid w:val="005D4474"/>
    <w:rsid w:val="005F378B"/>
    <w:rsid w:val="006045BE"/>
    <w:rsid w:val="0060494B"/>
    <w:rsid w:val="00606DE1"/>
    <w:rsid w:val="00630407"/>
    <w:rsid w:val="00664B46"/>
    <w:rsid w:val="00664CEE"/>
    <w:rsid w:val="00670C59"/>
    <w:rsid w:val="00670CB3"/>
    <w:rsid w:val="00697023"/>
    <w:rsid w:val="006B3ED6"/>
    <w:rsid w:val="006B59C1"/>
    <w:rsid w:val="006C1C8E"/>
    <w:rsid w:val="006E4B4C"/>
    <w:rsid w:val="006F2437"/>
    <w:rsid w:val="0076317E"/>
    <w:rsid w:val="007635FD"/>
    <w:rsid w:val="007A05E4"/>
    <w:rsid w:val="007C5A7D"/>
    <w:rsid w:val="007F08A3"/>
    <w:rsid w:val="007F4E95"/>
    <w:rsid w:val="00812907"/>
    <w:rsid w:val="00813EE6"/>
    <w:rsid w:val="0081661C"/>
    <w:rsid w:val="008300FF"/>
    <w:rsid w:val="00842B60"/>
    <w:rsid w:val="0084712A"/>
    <w:rsid w:val="00874F77"/>
    <w:rsid w:val="00881F27"/>
    <w:rsid w:val="0089038D"/>
    <w:rsid w:val="008A239D"/>
    <w:rsid w:val="008B762C"/>
    <w:rsid w:val="008D18AD"/>
    <w:rsid w:val="008F04E0"/>
    <w:rsid w:val="009145CB"/>
    <w:rsid w:val="00923346"/>
    <w:rsid w:val="009308CB"/>
    <w:rsid w:val="009334C4"/>
    <w:rsid w:val="0093361F"/>
    <w:rsid w:val="009749D2"/>
    <w:rsid w:val="009911DA"/>
    <w:rsid w:val="00992EBC"/>
    <w:rsid w:val="009A28BE"/>
    <w:rsid w:val="009B34B9"/>
    <w:rsid w:val="009C067B"/>
    <w:rsid w:val="009C50BC"/>
    <w:rsid w:val="009D03FB"/>
    <w:rsid w:val="00A32343"/>
    <w:rsid w:val="00A37977"/>
    <w:rsid w:val="00A458DA"/>
    <w:rsid w:val="00A8468E"/>
    <w:rsid w:val="00A85ADC"/>
    <w:rsid w:val="00AE03FA"/>
    <w:rsid w:val="00AF1025"/>
    <w:rsid w:val="00B10DF8"/>
    <w:rsid w:val="00B22825"/>
    <w:rsid w:val="00B254FF"/>
    <w:rsid w:val="00B56342"/>
    <w:rsid w:val="00BA1F76"/>
    <w:rsid w:val="00BC0462"/>
    <w:rsid w:val="00BE1109"/>
    <w:rsid w:val="00BE342B"/>
    <w:rsid w:val="00C10628"/>
    <w:rsid w:val="00C441EA"/>
    <w:rsid w:val="00C47951"/>
    <w:rsid w:val="00C707CE"/>
    <w:rsid w:val="00C74A99"/>
    <w:rsid w:val="00CB33B5"/>
    <w:rsid w:val="00CC1B47"/>
    <w:rsid w:val="00CC5D4C"/>
    <w:rsid w:val="00CE1880"/>
    <w:rsid w:val="00D03E13"/>
    <w:rsid w:val="00D15972"/>
    <w:rsid w:val="00D32E89"/>
    <w:rsid w:val="00D47B9E"/>
    <w:rsid w:val="00D74460"/>
    <w:rsid w:val="00D87006"/>
    <w:rsid w:val="00DA0B81"/>
    <w:rsid w:val="00DC7D79"/>
    <w:rsid w:val="00E34672"/>
    <w:rsid w:val="00E352CA"/>
    <w:rsid w:val="00E466B7"/>
    <w:rsid w:val="00E47F93"/>
    <w:rsid w:val="00EA54ED"/>
    <w:rsid w:val="00EE6005"/>
    <w:rsid w:val="00F01316"/>
    <w:rsid w:val="00F01D44"/>
    <w:rsid w:val="00F3252D"/>
    <w:rsid w:val="00F33228"/>
    <w:rsid w:val="00F55177"/>
    <w:rsid w:val="00F60501"/>
    <w:rsid w:val="00F8218F"/>
    <w:rsid w:val="00FA56D1"/>
    <w:rsid w:val="00FC7457"/>
    <w:rsid w:val="00FF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DBDC57B"/>
  <w15:docId w15:val="{E4BD8500-B753-4283-AFB0-2FF336837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delle Sans" w:eastAsia="Adelle Sans" w:hAnsi="Adelle Sans" w:cs="Adelle Sans"/>
      <w:lang w:val="fr-FR"/>
    </w:rPr>
  </w:style>
  <w:style w:type="paragraph" w:styleId="Titre1">
    <w:name w:val="heading 1"/>
    <w:basedOn w:val="Normal"/>
    <w:uiPriority w:val="9"/>
    <w:qFormat/>
    <w:pPr>
      <w:ind w:left="672"/>
      <w:outlineLvl w:val="0"/>
    </w:pPr>
    <w:rPr>
      <w:rFonts w:ascii="Adelle Basic Rg" w:eastAsia="Adelle Basic Rg" w:hAnsi="Adelle Basic Rg" w:cs="Adelle Basic Rg"/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B76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Titre">
    <w:name w:val="Title"/>
    <w:basedOn w:val="Normal"/>
    <w:uiPriority w:val="10"/>
    <w:qFormat/>
    <w:pPr>
      <w:spacing w:before="138"/>
      <w:ind w:left="216" w:right="94"/>
      <w:jc w:val="center"/>
    </w:pPr>
    <w:rPr>
      <w:rFonts w:ascii="Adelle Basic Rg" w:eastAsia="Adelle Basic Rg" w:hAnsi="Adelle Basic Rg" w:cs="Adelle Basic Rg"/>
      <w:b/>
      <w:bCs/>
      <w:sz w:val="34"/>
      <w:szCs w:val="34"/>
    </w:rPr>
  </w:style>
  <w:style w:type="paragraph" w:styleId="Paragraphedeliste">
    <w:name w:val="List Paragraph"/>
    <w:basedOn w:val="Normal"/>
    <w:uiPriority w:val="1"/>
    <w:qFormat/>
    <w:pPr>
      <w:ind w:left="1068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markedcontent">
    <w:name w:val="markedcontent"/>
    <w:basedOn w:val="Policepardfaut"/>
    <w:rsid w:val="00C74A99"/>
  </w:style>
  <w:style w:type="paragraph" w:styleId="Textedebulles">
    <w:name w:val="Balloon Text"/>
    <w:basedOn w:val="Normal"/>
    <w:link w:val="TextedebullesCar"/>
    <w:uiPriority w:val="99"/>
    <w:semiHidden/>
    <w:unhideWhenUsed/>
    <w:rsid w:val="00495C2C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5C2C"/>
    <w:rPr>
      <w:rFonts w:ascii="Times New Roman" w:eastAsia="Adelle Sans" w:hAnsi="Times New Roman" w:cs="Times New Roman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D47B9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47B9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47B9E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8B762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2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ocs.google.com/forms/d/e/1FAIpQLSf7m3B7vP8oz8PME9Shm4zrzCmE_gkAlK6nnYNAlYnPbq8a7Q/viewform?usp=sf_link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343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Stagiaire Sites et Cités</cp:lastModifiedBy>
  <cp:revision>110</cp:revision>
  <cp:lastPrinted>2022-07-12T14:48:00Z</cp:lastPrinted>
  <dcterms:created xsi:type="dcterms:W3CDTF">2021-11-22T16:07:00Z</dcterms:created>
  <dcterms:modified xsi:type="dcterms:W3CDTF">2022-07-12T15:24:00Z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2021-11-09T00:00:00Z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2021-11-09T00:00:00Z</vt:filetime>
  </property>
</Properties>
</file>